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344FA" w14:textId="77777777" w:rsidR="004D5274" w:rsidRPr="007930A3" w:rsidRDefault="004D5274" w:rsidP="004D5274">
      <w:pPr>
        <w:rPr>
          <w:rFonts w:ascii="Calibri" w:eastAsia="Calibri" w:hAnsi="Calibri" w:cs="Calibri"/>
          <w:b/>
          <w:bCs/>
          <w:kern w:val="0"/>
          <w14:ligatures w14:val="none"/>
        </w:rPr>
      </w:pPr>
      <w:bookmarkStart w:id="0" w:name="_Hlk175904181"/>
    </w:p>
    <w:p w14:paraId="6EF5861B" w14:textId="0E57C914" w:rsidR="004D5274" w:rsidRPr="007930A3" w:rsidRDefault="004D5274" w:rsidP="00F2722C">
      <w:pPr>
        <w:pStyle w:val="NoSpacing"/>
        <w:numPr>
          <w:ilvl w:val="0"/>
          <w:numId w:val="4"/>
        </w:numPr>
        <w:rPr>
          <w:rFonts w:ascii="Calibri" w:hAnsi="Calibri" w:cs="Calibri"/>
          <w:b/>
          <w:bCs/>
          <w:sz w:val="24"/>
          <w:szCs w:val="24"/>
        </w:rPr>
      </w:pPr>
      <w:r w:rsidRPr="007930A3">
        <w:rPr>
          <w:rFonts w:ascii="Calibri" w:hAnsi="Calibri" w:cs="Calibri"/>
          <w:b/>
          <w:bCs/>
          <w:sz w:val="24"/>
          <w:szCs w:val="24"/>
        </w:rPr>
        <w:t xml:space="preserve">Check out UTI’s scholarship site </w:t>
      </w:r>
      <w:r w:rsidR="00BC7C1F">
        <w:rPr>
          <w:rFonts w:ascii="Calibri" w:hAnsi="Calibri" w:cs="Calibri"/>
          <w:b/>
          <w:bCs/>
          <w:sz w:val="24"/>
          <w:szCs w:val="24"/>
        </w:rPr>
        <w:t>below to view all our available scholarship opportunities</w:t>
      </w:r>
    </w:p>
    <w:p w14:paraId="6AE3DB89" w14:textId="75057F67" w:rsidR="004D5274" w:rsidRPr="00BC7C1F" w:rsidRDefault="004D5274" w:rsidP="00F2722C">
      <w:pPr>
        <w:pStyle w:val="NoSpacing"/>
        <w:rPr>
          <w:rFonts w:ascii="Calibri" w:hAnsi="Calibri" w:cs="Calibri"/>
        </w:rPr>
      </w:pPr>
      <w:r w:rsidRPr="007930A3">
        <w:rPr>
          <w:rFonts w:ascii="Calibri" w:hAnsi="Calibri" w:cs="Calibri"/>
        </w:rPr>
        <w:t xml:space="preserve"> </w:t>
      </w:r>
      <w:hyperlink r:id="rId7" w:anchor="uti_institutional_grant_programs" w:history="1">
        <w:r w:rsidRPr="00BC7C1F">
          <w:rPr>
            <w:rStyle w:val="Hyperlink"/>
            <w:rFonts w:ascii="Calibri" w:eastAsia="Calibri" w:hAnsi="Calibri" w:cs="Calibri"/>
            <w:kern w:val="0"/>
            <w14:ligatures w14:val="none"/>
          </w:rPr>
          <w:t>https://www.uti.edu/financial-aid/scholarships-grants?hf=1#uti_institutional_grant_programs</w:t>
        </w:r>
      </w:hyperlink>
      <w:r w:rsidRPr="00BC7C1F">
        <w:rPr>
          <w:rFonts w:ascii="Calibri" w:hAnsi="Calibri" w:cs="Calibri"/>
        </w:rPr>
        <w:t xml:space="preserve"> </w:t>
      </w:r>
    </w:p>
    <w:p w14:paraId="3CB037FC" w14:textId="77777777" w:rsidR="00F2722C" w:rsidRPr="007930A3" w:rsidRDefault="00F2722C" w:rsidP="00F2722C">
      <w:pPr>
        <w:pStyle w:val="NoSpacing"/>
        <w:rPr>
          <w:rFonts w:ascii="Calibri" w:hAnsi="Calibri" w:cs="Calibri"/>
        </w:rPr>
      </w:pPr>
    </w:p>
    <w:p w14:paraId="65D973C7" w14:textId="2B44958D" w:rsidR="00EA3067" w:rsidRPr="007930A3" w:rsidRDefault="004D5274" w:rsidP="004D5274">
      <w:pPr>
        <w:pStyle w:val="ListParagraph"/>
        <w:numPr>
          <w:ilvl w:val="0"/>
          <w:numId w:val="3"/>
        </w:numPr>
        <w:rPr>
          <w:rFonts w:ascii="Calibri" w:eastAsia="Calibri" w:hAnsi="Calibri" w:cs="Calibri"/>
          <w:b/>
          <w:bCs/>
          <w:kern w:val="0"/>
          <w:u w:val="single"/>
          <w14:ligatures w14:val="none"/>
        </w:rPr>
      </w:pPr>
      <w:r w:rsidRPr="007930A3">
        <w:rPr>
          <w:rFonts w:ascii="Calibri" w:eastAsia="Calibri" w:hAnsi="Calibri" w:cs="Calibri"/>
          <w:b/>
          <w:bCs/>
          <w:kern w:val="0"/>
          <w:u w:val="single"/>
          <w14:ligatures w14:val="none"/>
        </w:rPr>
        <w:t>UTI 2024 Academic Excellence Grant Program-</w:t>
      </w:r>
      <w:bookmarkEnd w:id="0"/>
      <w:r w:rsidR="0040498C">
        <w:rPr>
          <w:rFonts w:ascii="Calibri" w:eastAsia="Calibri" w:hAnsi="Calibri" w:cs="Calibri"/>
          <w:b/>
          <w:bCs/>
          <w:kern w:val="0"/>
          <w:u w:val="single"/>
          <w14:ligatures w14:val="none"/>
        </w:rPr>
        <w:t xml:space="preserve"> up to $3000 for Enrolled Students</w:t>
      </w:r>
    </w:p>
    <w:p w14:paraId="2424AC2B" w14:textId="42BADA94" w:rsidR="004D5274" w:rsidRPr="004D5274" w:rsidRDefault="004D5274" w:rsidP="004D5274">
      <w:pPr>
        <w:autoSpaceDE w:val="0"/>
        <w:autoSpaceDN w:val="0"/>
        <w:adjustRightInd w:val="0"/>
        <w:snapToGrid w:val="0"/>
        <w:spacing w:after="0" w:line="240" w:lineRule="auto"/>
        <w:rPr>
          <w:rFonts w:ascii="Calibri" w:eastAsia="Times New Roman" w:hAnsi="Calibri" w:cs="Calibri"/>
          <w:color w:val="000000"/>
          <w:kern w:val="0"/>
          <w:lang w:val="x-none"/>
          <w14:ligatures w14:val="none"/>
        </w:rPr>
      </w:pPr>
      <w:r w:rsidRPr="004D5274">
        <w:rPr>
          <w:rFonts w:ascii="Calibri" w:eastAsia="Times New Roman" w:hAnsi="Calibri" w:cs="Calibri"/>
          <w:color w:val="000000"/>
          <w:kern w:val="0"/>
          <w:lang w:val="x-none"/>
          <w14:ligatures w14:val="none"/>
        </w:rPr>
        <w:t>Student must be able to show proof that they are currently enrolled and set to graduate, or previously graduated from high school, or received a high equivalency diploma, during or after the 202</w:t>
      </w:r>
      <w:r w:rsidR="0040498C">
        <w:rPr>
          <w:rFonts w:ascii="Calibri" w:eastAsia="Times New Roman" w:hAnsi="Calibri" w:cs="Calibri"/>
          <w:color w:val="000000"/>
          <w:kern w:val="0"/>
          <w:lang w:val="x-none"/>
          <w14:ligatures w14:val="none"/>
        </w:rPr>
        <w:t>1</w:t>
      </w:r>
      <w:r w:rsidRPr="004D5274">
        <w:rPr>
          <w:rFonts w:ascii="Calibri" w:eastAsia="Times New Roman" w:hAnsi="Calibri" w:cs="Calibri"/>
          <w:color w:val="000000"/>
          <w:kern w:val="0"/>
          <w:lang w:val="x-none"/>
          <w14:ligatures w14:val="none"/>
        </w:rPr>
        <w:t xml:space="preserve"> academic school year.</w:t>
      </w:r>
    </w:p>
    <w:p w14:paraId="2DEDC570" w14:textId="77777777" w:rsidR="004D5274" w:rsidRPr="004D5274" w:rsidRDefault="004D5274" w:rsidP="004D5274">
      <w:pPr>
        <w:autoSpaceDE w:val="0"/>
        <w:autoSpaceDN w:val="0"/>
        <w:adjustRightInd w:val="0"/>
        <w:snapToGrid w:val="0"/>
        <w:spacing w:after="0" w:line="240" w:lineRule="auto"/>
        <w:rPr>
          <w:rFonts w:ascii="Calibri" w:eastAsia="Times New Roman" w:hAnsi="Calibri" w:cs="Calibri"/>
          <w:color w:val="000000"/>
          <w:kern w:val="0"/>
          <w:lang w:val="x-none"/>
          <w14:ligatures w14:val="none"/>
        </w:rPr>
      </w:pPr>
      <w:r w:rsidRPr="004D5274">
        <w:rPr>
          <w:rFonts w:ascii="Calibri" w:eastAsia="Times New Roman" w:hAnsi="Calibri" w:cs="Calibri"/>
          <w:color w:val="000000"/>
          <w:kern w:val="0"/>
          <w:lang w:val="x-none"/>
          <w14:ligatures w14:val="none"/>
        </w:rPr>
        <w:t>Student must be enrolled to begin training at any UTI, MMI or NASCAR Technical Institute campus.</w:t>
      </w:r>
    </w:p>
    <w:p w14:paraId="15BC2F09" w14:textId="3C0D2781" w:rsidR="004D5274" w:rsidRPr="004D5274" w:rsidRDefault="004D5274" w:rsidP="004D5274">
      <w:pPr>
        <w:autoSpaceDE w:val="0"/>
        <w:autoSpaceDN w:val="0"/>
        <w:adjustRightInd w:val="0"/>
        <w:snapToGrid w:val="0"/>
        <w:spacing w:after="0" w:line="240" w:lineRule="auto"/>
        <w:rPr>
          <w:rFonts w:ascii="Calibri" w:eastAsia="Times New Roman" w:hAnsi="Calibri" w:cs="Calibri"/>
          <w:color w:val="000000"/>
          <w:kern w:val="0"/>
          <w14:ligatures w14:val="none"/>
        </w:rPr>
      </w:pPr>
      <w:r w:rsidRPr="004D5274">
        <w:rPr>
          <w:rFonts w:ascii="Calibri" w:eastAsia="Times New Roman" w:hAnsi="Calibri" w:cs="Calibri"/>
          <w:b/>
          <w:bCs/>
          <w:color w:val="000000"/>
          <w:kern w:val="0"/>
          <w:u w:val="single"/>
          <w:lang w:val="x-none"/>
          <w14:ligatures w14:val="none"/>
        </w:rPr>
        <w:t>Have a scheduled start date between 1</w:t>
      </w:r>
      <w:r w:rsidR="00A05484">
        <w:rPr>
          <w:rFonts w:ascii="Calibri" w:eastAsia="Times New Roman" w:hAnsi="Calibri" w:cs="Calibri"/>
          <w:b/>
          <w:bCs/>
          <w:color w:val="000000"/>
          <w:kern w:val="0"/>
          <w:u w:val="single"/>
          <w:lang w:val="x-none"/>
          <w14:ligatures w14:val="none"/>
        </w:rPr>
        <w:t>0</w:t>
      </w:r>
      <w:r w:rsidRPr="004D5274">
        <w:rPr>
          <w:rFonts w:ascii="Calibri" w:eastAsia="Times New Roman" w:hAnsi="Calibri" w:cs="Calibri"/>
          <w:b/>
          <w:bCs/>
          <w:color w:val="000000"/>
          <w:kern w:val="0"/>
          <w:u w:val="single"/>
          <w:lang w:val="x-none"/>
          <w14:ligatures w14:val="none"/>
        </w:rPr>
        <w:t>/1/202</w:t>
      </w:r>
      <w:r w:rsidRPr="004D5274">
        <w:rPr>
          <w:rFonts w:ascii="Calibri" w:eastAsia="Times New Roman" w:hAnsi="Calibri" w:cs="Calibri"/>
          <w:b/>
          <w:bCs/>
          <w:color w:val="000000"/>
          <w:kern w:val="0"/>
          <w:u w:val="single"/>
          <w14:ligatures w14:val="none"/>
        </w:rPr>
        <w:t>4</w:t>
      </w:r>
      <w:r w:rsidRPr="004D5274">
        <w:rPr>
          <w:rFonts w:ascii="Calibri" w:eastAsia="Times New Roman" w:hAnsi="Calibri" w:cs="Calibri"/>
          <w:b/>
          <w:bCs/>
          <w:color w:val="000000"/>
          <w:kern w:val="0"/>
          <w:u w:val="single"/>
          <w:lang w:val="x-none"/>
          <w14:ligatures w14:val="none"/>
        </w:rPr>
        <w:t xml:space="preserve"> and 9/30/202</w:t>
      </w:r>
      <w:r w:rsidRPr="004D5274">
        <w:rPr>
          <w:rFonts w:ascii="Calibri" w:eastAsia="Times New Roman" w:hAnsi="Calibri" w:cs="Calibri"/>
          <w:b/>
          <w:bCs/>
          <w:color w:val="000000"/>
          <w:kern w:val="0"/>
          <w:u w:val="single"/>
          <w14:ligatures w14:val="none"/>
        </w:rPr>
        <w:t>5.</w:t>
      </w:r>
      <w:r w:rsidRPr="004D5274">
        <w:rPr>
          <w:rFonts w:ascii="Calibri" w:eastAsia="Times New Roman" w:hAnsi="Calibri" w:cs="Calibri"/>
          <w:color w:val="000000"/>
          <w:kern w:val="0"/>
          <w14:ligatures w14:val="none"/>
        </w:rPr>
        <w:t xml:space="preserve"> </w:t>
      </w:r>
      <w:r w:rsidRPr="004D5274">
        <w:rPr>
          <w:rFonts w:ascii="Calibri" w:eastAsia="Times New Roman" w:hAnsi="Calibri" w:cs="Calibri"/>
          <w:color w:val="000000"/>
          <w:kern w:val="0"/>
          <w:lang w:val="x-none"/>
          <w14:ligatures w14:val="none"/>
        </w:rPr>
        <w:t>Submit the Academic Excellence Grant application prior to starting classes at UTI, MMI or NASCAR Technical Institute.</w:t>
      </w:r>
      <w:r w:rsidRPr="004D5274">
        <w:rPr>
          <w:rFonts w:ascii="Calibri" w:eastAsia="Times New Roman" w:hAnsi="Calibri" w:cs="Calibri"/>
          <w:color w:val="000000"/>
          <w:kern w:val="0"/>
          <w14:ligatures w14:val="none"/>
        </w:rPr>
        <w:t xml:space="preserve"> </w:t>
      </w:r>
      <w:r w:rsidRPr="004D5274">
        <w:rPr>
          <w:rFonts w:ascii="Calibri" w:eastAsia="Times New Roman" w:hAnsi="Calibri" w:cs="Calibri"/>
          <w:color w:val="000000"/>
          <w:kern w:val="0"/>
          <w:lang w:val="x-none"/>
          <w14:ligatures w14:val="none"/>
        </w:rPr>
        <w:t>Submit all application document requirements.</w:t>
      </w:r>
    </w:p>
    <w:p w14:paraId="6F651B79" w14:textId="77777777" w:rsidR="004D5274" w:rsidRPr="004D5274" w:rsidRDefault="004D5274" w:rsidP="004D5274">
      <w:pPr>
        <w:autoSpaceDE w:val="0"/>
        <w:autoSpaceDN w:val="0"/>
        <w:adjustRightInd w:val="0"/>
        <w:snapToGrid w:val="0"/>
        <w:spacing w:after="0" w:line="240" w:lineRule="auto"/>
        <w:rPr>
          <w:rFonts w:ascii="Calibri" w:eastAsia="Times New Roman" w:hAnsi="Calibri" w:cs="Calibri"/>
          <w:color w:val="000000"/>
          <w:kern w:val="0"/>
          <w:lang w:val="x-none"/>
          <w14:ligatures w14:val="none"/>
        </w:rPr>
      </w:pPr>
      <w:r w:rsidRPr="004D5274">
        <w:rPr>
          <w:rFonts w:ascii="Calibri" w:eastAsia="Times New Roman" w:hAnsi="Calibri" w:cs="Calibri"/>
          <w:color w:val="000000"/>
          <w:kern w:val="0"/>
          <w:lang w:val="x-none"/>
          <w14:ligatures w14:val="none"/>
        </w:rPr>
        <w:t>Eligible applicant must meet all criteria in one of the three (3) tiers listed below in order to receive a grant:</w:t>
      </w:r>
    </w:p>
    <w:p w14:paraId="517DE925" w14:textId="11AFB777" w:rsidR="004D5274" w:rsidRPr="004D5274" w:rsidRDefault="004D5274" w:rsidP="004D5274">
      <w:pPr>
        <w:autoSpaceDE w:val="0"/>
        <w:autoSpaceDN w:val="0"/>
        <w:adjustRightInd w:val="0"/>
        <w:snapToGrid w:val="0"/>
        <w:spacing w:after="0" w:line="240" w:lineRule="auto"/>
        <w:rPr>
          <w:rFonts w:ascii="Calibri" w:eastAsia="Times New Roman" w:hAnsi="Calibri" w:cs="Calibri"/>
          <w:color w:val="000000"/>
          <w:kern w:val="0"/>
          <w:lang w:val="x-none"/>
          <w14:ligatures w14:val="none"/>
        </w:rPr>
      </w:pPr>
      <w:r w:rsidRPr="004D5274">
        <w:rPr>
          <w:rFonts w:ascii="Calibri" w:eastAsia="Times New Roman" w:hAnsi="Calibri" w:cs="Calibri"/>
          <w:b/>
          <w:bCs/>
          <w:color w:val="000000"/>
          <w:kern w:val="0"/>
          <w:lang w:val="x-none"/>
          <w14:ligatures w14:val="none"/>
        </w:rPr>
        <w:t>Tier 1</w:t>
      </w:r>
      <w:r w:rsidRPr="004D5274">
        <w:rPr>
          <w:rFonts w:ascii="Calibri" w:eastAsia="Times New Roman" w:hAnsi="Calibri" w:cs="Calibri"/>
          <w:color w:val="000000"/>
          <w:kern w:val="0"/>
          <w:lang w:val="x-none"/>
          <w14:ligatures w14:val="none"/>
        </w:rPr>
        <w:t xml:space="preserve"> – GPA of 3.0 – 3.25, or ACT score between 13 - 17, or SAT score between 850 – 1,150, or CLT score </w:t>
      </w:r>
      <w:r w:rsidR="0040498C">
        <w:rPr>
          <w:rFonts w:ascii="Calibri" w:eastAsia="Times New Roman" w:hAnsi="Calibri" w:cs="Calibri"/>
          <w:color w:val="000000"/>
          <w:kern w:val="0"/>
          <w:lang w:val="x-none"/>
          <w14:ligatures w14:val="none"/>
        </w:rPr>
        <w:t>b/t</w:t>
      </w:r>
      <w:r w:rsidRPr="004D5274">
        <w:rPr>
          <w:rFonts w:ascii="Calibri" w:eastAsia="Times New Roman" w:hAnsi="Calibri" w:cs="Calibri"/>
          <w:color w:val="000000"/>
          <w:kern w:val="0"/>
          <w:lang w:val="x-none"/>
          <w14:ligatures w14:val="none"/>
        </w:rPr>
        <w:t xml:space="preserve"> 60 – 75</w:t>
      </w:r>
    </w:p>
    <w:p w14:paraId="757F887D" w14:textId="1D1E0EF3" w:rsidR="004D5274" w:rsidRPr="004D5274" w:rsidRDefault="004D5274" w:rsidP="004D5274">
      <w:pPr>
        <w:autoSpaceDE w:val="0"/>
        <w:autoSpaceDN w:val="0"/>
        <w:adjustRightInd w:val="0"/>
        <w:snapToGrid w:val="0"/>
        <w:spacing w:after="0" w:line="240" w:lineRule="auto"/>
        <w:rPr>
          <w:rFonts w:ascii="Calibri" w:eastAsia="Times New Roman" w:hAnsi="Calibri" w:cs="Calibri"/>
          <w:color w:val="000000"/>
          <w:kern w:val="0"/>
          <w:lang w:val="x-none"/>
          <w14:ligatures w14:val="none"/>
        </w:rPr>
      </w:pPr>
      <w:r w:rsidRPr="004D5274">
        <w:rPr>
          <w:rFonts w:ascii="Calibri" w:eastAsia="Times New Roman" w:hAnsi="Calibri" w:cs="Calibri"/>
          <w:b/>
          <w:bCs/>
          <w:color w:val="000000"/>
          <w:kern w:val="0"/>
          <w:lang w:val="x-none"/>
          <w14:ligatures w14:val="none"/>
        </w:rPr>
        <w:t>Tier 2</w:t>
      </w:r>
      <w:r w:rsidRPr="004D5274">
        <w:rPr>
          <w:rFonts w:ascii="Calibri" w:eastAsia="Times New Roman" w:hAnsi="Calibri" w:cs="Calibri"/>
          <w:color w:val="000000"/>
          <w:kern w:val="0"/>
          <w:lang w:val="x-none"/>
          <w14:ligatures w14:val="none"/>
        </w:rPr>
        <w:t xml:space="preserve"> – GPA of 3.26 – 3.5, or ACT score between 18 - 23, or SAT score between 1,151 – 1,200, or CLT score </w:t>
      </w:r>
      <w:r w:rsidR="0040498C">
        <w:rPr>
          <w:rFonts w:ascii="Calibri" w:eastAsia="Times New Roman" w:hAnsi="Calibri" w:cs="Calibri"/>
          <w:color w:val="000000"/>
          <w:kern w:val="0"/>
          <w:lang w:val="x-none"/>
          <w14:ligatures w14:val="none"/>
        </w:rPr>
        <w:t>b/t</w:t>
      </w:r>
      <w:r w:rsidRPr="004D5274">
        <w:rPr>
          <w:rFonts w:ascii="Calibri" w:eastAsia="Times New Roman" w:hAnsi="Calibri" w:cs="Calibri"/>
          <w:color w:val="000000"/>
          <w:kern w:val="0"/>
          <w:lang w:val="x-none"/>
          <w14:ligatures w14:val="none"/>
        </w:rPr>
        <w:t xml:space="preserve"> 75 – 85</w:t>
      </w:r>
    </w:p>
    <w:p w14:paraId="07BB609E" w14:textId="36020CBF" w:rsidR="004D5274" w:rsidRPr="007930A3" w:rsidRDefault="004D5274" w:rsidP="004D5274">
      <w:pPr>
        <w:autoSpaceDE w:val="0"/>
        <w:autoSpaceDN w:val="0"/>
        <w:adjustRightInd w:val="0"/>
        <w:snapToGrid w:val="0"/>
        <w:spacing w:after="0" w:line="240" w:lineRule="auto"/>
        <w:rPr>
          <w:rFonts w:ascii="Calibri" w:eastAsia="Times New Roman" w:hAnsi="Calibri" w:cs="Calibri"/>
          <w:color w:val="000000"/>
          <w:kern w:val="0"/>
          <w:lang w:val="x-none"/>
          <w14:ligatures w14:val="none"/>
        </w:rPr>
      </w:pPr>
      <w:r w:rsidRPr="004D5274">
        <w:rPr>
          <w:rFonts w:ascii="Calibri" w:eastAsia="Times New Roman" w:hAnsi="Calibri" w:cs="Calibri"/>
          <w:b/>
          <w:bCs/>
          <w:color w:val="000000"/>
          <w:kern w:val="0"/>
          <w:lang w:val="x-none"/>
          <w14:ligatures w14:val="none"/>
        </w:rPr>
        <w:t>Tier 3</w:t>
      </w:r>
      <w:r w:rsidRPr="004D5274">
        <w:rPr>
          <w:rFonts w:ascii="Calibri" w:eastAsia="Times New Roman" w:hAnsi="Calibri" w:cs="Calibri"/>
          <w:color w:val="000000"/>
          <w:kern w:val="0"/>
          <w:lang w:val="x-none"/>
          <w14:ligatures w14:val="none"/>
        </w:rPr>
        <w:t xml:space="preserve"> – GPA of 4.0 or higher, or ACT score of 24 or higher, or SAT score greater than 1,200, or CL score of 86 or higher</w:t>
      </w:r>
    </w:p>
    <w:p w14:paraId="5195FB0C" w14:textId="77777777" w:rsidR="004D5274" w:rsidRPr="007930A3" w:rsidRDefault="004D5274" w:rsidP="004D5274">
      <w:pPr>
        <w:autoSpaceDE w:val="0"/>
        <w:autoSpaceDN w:val="0"/>
        <w:adjustRightInd w:val="0"/>
        <w:snapToGrid w:val="0"/>
        <w:spacing w:after="0" w:line="240" w:lineRule="auto"/>
        <w:rPr>
          <w:rFonts w:ascii="Calibri" w:eastAsia="Times New Roman" w:hAnsi="Calibri" w:cs="Calibri"/>
          <w:color w:val="000000"/>
          <w:kern w:val="0"/>
          <w:lang w:val="x-none"/>
          <w14:ligatures w14:val="none"/>
        </w:rPr>
      </w:pPr>
    </w:p>
    <w:p w14:paraId="5B7C5417" w14:textId="4C32E484" w:rsidR="00F2722C" w:rsidRPr="007930A3" w:rsidRDefault="00F2722C" w:rsidP="004D5274">
      <w:pPr>
        <w:autoSpaceDE w:val="0"/>
        <w:autoSpaceDN w:val="0"/>
        <w:adjustRightInd w:val="0"/>
        <w:snapToGrid w:val="0"/>
        <w:spacing w:after="0" w:line="240" w:lineRule="auto"/>
        <w:rPr>
          <w:rFonts w:ascii="Calibri" w:eastAsia="Times New Roman" w:hAnsi="Calibri" w:cs="Calibri"/>
          <w:b/>
          <w:bCs/>
          <w:color w:val="000000"/>
          <w:kern w:val="0"/>
          <w:sz w:val="28"/>
          <w:szCs w:val="28"/>
          <w:u w:val="single"/>
          <w:lang w:val="x-none"/>
          <w14:ligatures w14:val="none"/>
        </w:rPr>
      </w:pPr>
      <w:bookmarkStart w:id="1" w:name="_Hlk175909955"/>
      <w:r w:rsidRPr="007930A3">
        <w:rPr>
          <w:rFonts w:ascii="Calibri" w:eastAsia="Times New Roman" w:hAnsi="Calibri" w:cs="Calibri"/>
          <w:b/>
          <w:bCs/>
          <w:color w:val="000000"/>
          <w:kern w:val="0"/>
          <w:sz w:val="28"/>
          <w:szCs w:val="28"/>
          <w:u w:val="single"/>
          <w:lang w:val="x-none"/>
          <w14:ligatures w14:val="none"/>
        </w:rPr>
        <w:t xml:space="preserve">Other </w:t>
      </w:r>
      <w:r w:rsidR="00B03726" w:rsidRPr="007930A3">
        <w:rPr>
          <w:rFonts w:ascii="Calibri" w:eastAsia="Times New Roman" w:hAnsi="Calibri" w:cs="Calibri"/>
          <w:b/>
          <w:bCs/>
          <w:color w:val="000000"/>
          <w:kern w:val="0"/>
          <w:sz w:val="28"/>
          <w:szCs w:val="28"/>
          <w:u w:val="single"/>
          <w:lang w:val="x-none"/>
          <w14:ligatures w14:val="none"/>
        </w:rPr>
        <w:t xml:space="preserve">sites available to assist in your </w:t>
      </w:r>
      <w:r w:rsidRPr="007930A3">
        <w:rPr>
          <w:rFonts w:ascii="Calibri" w:eastAsia="Times New Roman" w:hAnsi="Calibri" w:cs="Calibri"/>
          <w:b/>
          <w:bCs/>
          <w:color w:val="000000"/>
          <w:kern w:val="0"/>
          <w:sz w:val="28"/>
          <w:szCs w:val="28"/>
          <w:u w:val="single"/>
          <w:lang w:val="x-none"/>
          <w14:ligatures w14:val="none"/>
        </w:rPr>
        <w:t>Scholarship</w:t>
      </w:r>
      <w:r w:rsidR="00B03726" w:rsidRPr="007930A3">
        <w:rPr>
          <w:rFonts w:ascii="Calibri" w:eastAsia="Times New Roman" w:hAnsi="Calibri" w:cs="Calibri"/>
          <w:b/>
          <w:bCs/>
          <w:color w:val="000000"/>
          <w:kern w:val="0"/>
          <w:sz w:val="28"/>
          <w:szCs w:val="28"/>
          <w:u w:val="single"/>
          <w:lang w:val="x-none"/>
          <w14:ligatures w14:val="none"/>
        </w:rPr>
        <w:t xml:space="preserve"> search</w:t>
      </w:r>
    </w:p>
    <w:bookmarkEnd w:id="1"/>
    <w:p w14:paraId="284E244B" w14:textId="77777777" w:rsidR="00F2722C" w:rsidRPr="004D5274" w:rsidRDefault="00F2722C" w:rsidP="004D5274">
      <w:pPr>
        <w:autoSpaceDE w:val="0"/>
        <w:autoSpaceDN w:val="0"/>
        <w:adjustRightInd w:val="0"/>
        <w:snapToGrid w:val="0"/>
        <w:spacing w:after="0" w:line="240" w:lineRule="auto"/>
        <w:rPr>
          <w:rFonts w:ascii="Calibri" w:eastAsia="Times New Roman" w:hAnsi="Calibri" w:cs="Calibri"/>
          <w:color w:val="000000"/>
          <w:kern w:val="0"/>
          <w:lang w:val="x-none"/>
          <w14:ligatures w14:val="none"/>
        </w:rPr>
      </w:pPr>
    </w:p>
    <w:p w14:paraId="18311ABF" w14:textId="00D49822" w:rsidR="004D5274" w:rsidRPr="007930A3" w:rsidRDefault="004D5274" w:rsidP="004D5274">
      <w:pPr>
        <w:pStyle w:val="NoSpacing"/>
        <w:numPr>
          <w:ilvl w:val="0"/>
          <w:numId w:val="3"/>
        </w:numPr>
        <w:rPr>
          <w:rFonts w:ascii="Calibri" w:hAnsi="Calibri" w:cs="Calibri"/>
          <w:u w:val="single"/>
        </w:rPr>
      </w:pPr>
      <w:bookmarkStart w:id="2" w:name="_Hlk175904242"/>
      <w:bookmarkStart w:id="3" w:name="_Hlk144987148"/>
      <w:r w:rsidRPr="007930A3">
        <w:rPr>
          <w:rFonts w:ascii="Calibri" w:hAnsi="Calibri" w:cs="Calibri"/>
          <w:b/>
          <w:bCs/>
          <w:u w:val="single"/>
        </w:rPr>
        <w:t>Auto Care Association</w:t>
      </w:r>
      <w:r w:rsidRPr="007930A3">
        <w:rPr>
          <w:rFonts w:ascii="Calibri" w:hAnsi="Calibri" w:cs="Calibri"/>
          <w:u w:val="single"/>
        </w:rPr>
        <w:t xml:space="preserve">- </w:t>
      </w:r>
      <w:r w:rsidRPr="007930A3">
        <w:rPr>
          <w:rFonts w:ascii="Calibri" w:hAnsi="Calibri" w:cs="Calibri"/>
        </w:rPr>
        <w:t>Deadline on a rolling basis – various scholarships available</w:t>
      </w:r>
      <w:bookmarkEnd w:id="2"/>
      <w:r w:rsidR="007930A3" w:rsidRPr="007930A3">
        <w:rPr>
          <w:rFonts w:ascii="Calibri" w:hAnsi="Calibri" w:cs="Calibri"/>
          <w:u w:val="single"/>
        </w:rPr>
        <w:t xml:space="preserve"> </w:t>
      </w:r>
      <w:hyperlink r:id="rId8" w:anchor="scholarships" w:history="1">
        <w:r w:rsidR="007930A3" w:rsidRPr="007930A3">
          <w:rPr>
            <w:rStyle w:val="Hyperlink"/>
            <w:rFonts w:ascii="Calibri" w:hAnsi="Calibri" w:cs="Calibri"/>
          </w:rPr>
          <w:t>https://www.autocare.org/networking-and-development/awards-and-scholarships#scholarships</w:t>
        </w:r>
      </w:hyperlink>
    </w:p>
    <w:p w14:paraId="00FE8BCF" w14:textId="77777777" w:rsidR="004D5274" w:rsidRPr="004D5274" w:rsidRDefault="004D5274" w:rsidP="004D5274">
      <w:pPr>
        <w:rPr>
          <w:rFonts w:ascii="Calibri" w:hAnsi="Calibri" w:cs="Calibri"/>
          <w:u w:val="single"/>
        </w:rPr>
      </w:pPr>
    </w:p>
    <w:bookmarkEnd w:id="3"/>
    <w:p w14:paraId="40AB9C1D" w14:textId="24B06E36" w:rsidR="004D5274" w:rsidRPr="007930A3" w:rsidRDefault="004D5274" w:rsidP="007930A3">
      <w:pPr>
        <w:pStyle w:val="NoSpacing"/>
        <w:numPr>
          <w:ilvl w:val="0"/>
          <w:numId w:val="3"/>
        </w:numPr>
        <w:rPr>
          <w:rFonts w:ascii="Calibri" w:hAnsi="Calibri" w:cs="Calibri"/>
        </w:rPr>
      </w:pPr>
      <w:r w:rsidRPr="007930A3">
        <w:rPr>
          <w:rFonts w:ascii="Calibri" w:hAnsi="Calibri" w:cs="Calibri"/>
          <w:b/>
        </w:rPr>
        <w:t>Women in trucking Scholarship</w:t>
      </w:r>
      <w:r w:rsidRPr="007930A3">
        <w:rPr>
          <w:rFonts w:ascii="Calibri" w:hAnsi="Calibri" w:cs="Calibri"/>
        </w:rPr>
        <w:t xml:space="preserve"> –Spring and Fall Scholarship Cycles</w:t>
      </w:r>
      <w:r w:rsidR="007930A3" w:rsidRPr="007930A3">
        <w:rPr>
          <w:rFonts w:ascii="Calibri" w:hAnsi="Calibri" w:cs="Calibri"/>
        </w:rPr>
        <w:t xml:space="preserve"> </w:t>
      </w:r>
      <w:hyperlink r:id="rId9" w:history="1">
        <w:r w:rsidR="007930A3" w:rsidRPr="007930A3">
          <w:rPr>
            <w:rStyle w:val="Hyperlink"/>
            <w:rFonts w:ascii="Calibri" w:hAnsi="Calibri" w:cs="Calibri"/>
          </w:rPr>
          <w:t>https://www.womenintruckingfoundation.org/apply</w:t>
        </w:r>
      </w:hyperlink>
      <w:r w:rsidR="00A4242D" w:rsidRPr="007930A3">
        <w:rPr>
          <w:rFonts w:ascii="Calibri" w:hAnsi="Calibri" w:cs="Calibri"/>
          <w:u w:val="single"/>
        </w:rPr>
        <w:t xml:space="preserve">  </w:t>
      </w:r>
      <w:r w:rsidR="007930A3" w:rsidRPr="007930A3">
        <w:rPr>
          <w:rFonts w:ascii="Calibri" w:hAnsi="Calibri" w:cs="Calibri"/>
          <w:u w:val="single"/>
        </w:rPr>
        <w:t xml:space="preserve"> </w:t>
      </w:r>
      <w:r w:rsidRPr="007930A3">
        <w:rPr>
          <w:rFonts w:ascii="Calibri" w:hAnsi="Calibri" w:cs="Calibri"/>
          <w:shd w:val="clear" w:color="auto" w:fill="FFFFFF"/>
        </w:rPr>
        <w:t>Any individual, who identifies as a female, that is or will be attending a training facility for the purpose of advancing their career in the areas of safety, driving, technical, or leadership in the trucking industry. Applicants must complete the scholarship application, including a short essay outlining career objectives and how this training will help meet those goals.</w:t>
      </w:r>
    </w:p>
    <w:p w14:paraId="221C2E79" w14:textId="77777777" w:rsidR="007930A3" w:rsidRPr="007930A3" w:rsidRDefault="007930A3" w:rsidP="007930A3">
      <w:pPr>
        <w:pStyle w:val="NoSpacing"/>
        <w:rPr>
          <w:rFonts w:ascii="Calibri" w:hAnsi="Calibri" w:cs="Calibri"/>
          <w:u w:val="single"/>
        </w:rPr>
      </w:pPr>
    </w:p>
    <w:p w14:paraId="58A791F4" w14:textId="74C33CA7" w:rsidR="004D5274" w:rsidRPr="007930A3" w:rsidRDefault="004D5274" w:rsidP="004D5274">
      <w:pPr>
        <w:pStyle w:val="NoSpacing"/>
        <w:numPr>
          <w:ilvl w:val="0"/>
          <w:numId w:val="3"/>
        </w:numPr>
        <w:rPr>
          <w:rFonts w:ascii="Calibri" w:hAnsi="Calibri" w:cs="Calibri"/>
          <w:shd w:val="clear" w:color="auto" w:fill="FFFFFF"/>
        </w:rPr>
      </w:pPr>
      <w:r w:rsidRPr="007930A3">
        <w:rPr>
          <w:rFonts w:ascii="Calibri" w:hAnsi="Calibri" w:cs="Calibri"/>
          <w:b/>
          <w:u w:val="single"/>
          <w:shd w:val="clear" w:color="auto" w:fill="FFFFFF"/>
        </w:rPr>
        <w:t>Automotive Aftermarket Symposium</w:t>
      </w:r>
      <w:r w:rsidRPr="007930A3">
        <w:rPr>
          <w:rFonts w:ascii="Calibri" w:hAnsi="Calibri" w:cs="Calibri"/>
          <w:shd w:val="clear" w:color="auto" w:fill="FFFFFF"/>
        </w:rPr>
        <w:t xml:space="preserve"> – Deadline March 2025- Award amount varies.</w:t>
      </w:r>
      <w:r w:rsidR="00F2722C" w:rsidRPr="007930A3">
        <w:rPr>
          <w:rFonts w:ascii="Calibri" w:hAnsi="Calibri" w:cs="Calibri"/>
          <w:shd w:val="clear" w:color="auto" w:fill="FFFFFF"/>
        </w:rPr>
        <w:t xml:space="preserve"> </w:t>
      </w:r>
      <w:hyperlink r:id="rId10" w:history="1">
        <w:r w:rsidR="00F2722C" w:rsidRPr="007930A3">
          <w:rPr>
            <w:rStyle w:val="Hyperlink"/>
            <w:rFonts w:ascii="Calibri" w:hAnsi="Calibri" w:cs="Calibri"/>
            <w:shd w:val="clear" w:color="auto" w:fill="FFFFFF"/>
          </w:rPr>
          <w:t>https://automotivescholarships.com/</w:t>
        </w:r>
      </w:hyperlink>
      <w:r w:rsidRPr="007930A3">
        <w:rPr>
          <w:rFonts w:ascii="Calibri" w:hAnsi="Calibri" w:cs="Calibri"/>
          <w:u w:val="single"/>
          <w:shd w:val="clear" w:color="auto" w:fill="FFFFFF"/>
        </w:rPr>
        <w:t xml:space="preserve"> </w:t>
      </w:r>
      <w:r w:rsidRPr="007930A3">
        <w:rPr>
          <w:rFonts w:ascii="Calibri" w:hAnsi="Calibri" w:cs="Calibri"/>
        </w:rPr>
        <w:t>Full time students at an accredited U.S. college or university or an ASE/NATEF Certified post-secondary automotive, heavy duty, or collision repair school. Graduating high school seniors planning to be full time students at any of the above. No GPA requirement. Students who will not graduate from their college before December</w:t>
      </w:r>
    </w:p>
    <w:p w14:paraId="2C08D2A3" w14:textId="77777777" w:rsidR="004D5274" w:rsidRPr="007930A3" w:rsidRDefault="004D5274" w:rsidP="004D5274">
      <w:pPr>
        <w:rPr>
          <w:rFonts w:ascii="Calibri" w:hAnsi="Calibri" w:cs="Calibri"/>
        </w:rPr>
      </w:pPr>
    </w:p>
    <w:p w14:paraId="366D4100" w14:textId="2FF0A405" w:rsidR="005B29B1" w:rsidRPr="007930A3" w:rsidRDefault="005B29B1" w:rsidP="005B29B1">
      <w:pPr>
        <w:pStyle w:val="NoSpacing"/>
        <w:numPr>
          <w:ilvl w:val="0"/>
          <w:numId w:val="3"/>
        </w:numPr>
        <w:rPr>
          <w:rFonts w:ascii="Calibri" w:hAnsi="Calibri" w:cs="Calibri"/>
        </w:rPr>
      </w:pPr>
      <w:r w:rsidRPr="007930A3">
        <w:rPr>
          <w:rFonts w:ascii="Calibri" w:hAnsi="Calibri" w:cs="Calibri"/>
          <w:b/>
          <w:u w:val="single"/>
          <w:lang w:val="en"/>
        </w:rPr>
        <w:t>Scholarship America</w:t>
      </w:r>
      <w:r w:rsidRPr="007930A3">
        <w:rPr>
          <w:rFonts w:ascii="Calibri" w:hAnsi="Calibri" w:cs="Calibri"/>
          <w:b/>
          <w:lang w:val="en"/>
        </w:rPr>
        <w:t xml:space="preserve"> – </w:t>
      </w:r>
      <w:r w:rsidRPr="007930A3">
        <w:rPr>
          <w:rFonts w:ascii="Calibri" w:hAnsi="Calibri" w:cs="Calibri"/>
          <w:lang w:val="en"/>
        </w:rPr>
        <w:t>Deadlines vary Award varies.</w:t>
      </w:r>
      <w:r w:rsidR="00A4242D" w:rsidRPr="007930A3">
        <w:rPr>
          <w:rFonts w:ascii="Calibri" w:hAnsi="Calibri" w:cs="Calibri"/>
          <w:lang w:val="en"/>
        </w:rPr>
        <w:t xml:space="preserve"> Website has multiple scholarships with varying requirements and contacts</w:t>
      </w:r>
      <w:r w:rsidR="00F2722C" w:rsidRPr="007930A3">
        <w:rPr>
          <w:rFonts w:ascii="Calibri" w:hAnsi="Calibri" w:cs="Calibri"/>
        </w:rPr>
        <w:t xml:space="preserve">  </w:t>
      </w:r>
      <w:hyperlink r:id="rId11" w:history="1">
        <w:r w:rsidR="00F2722C" w:rsidRPr="007930A3">
          <w:rPr>
            <w:rStyle w:val="Hyperlink"/>
            <w:rFonts w:ascii="Calibri" w:hAnsi="Calibri" w:cs="Calibri"/>
          </w:rPr>
          <w:t>https://scholarshipamerica.org/students/browse-scholarships/</w:t>
        </w:r>
      </w:hyperlink>
      <w:r w:rsidRPr="007930A3">
        <w:rPr>
          <w:rFonts w:ascii="Calibri" w:hAnsi="Calibri" w:cs="Calibri"/>
        </w:rPr>
        <w:t xml:space="preserve"> </w:t>
      </w:r>
    </w:p>
    <w:p w14:paraId="5D444F3C" w14:textId="77777777" w:rsidR="00A4242D" w:rsidRPr="007930A3" w:rsidRDefault="00A4242D" w:rsidP="005B29B1">
      <w:pPr>
        <w:pStyle w:val="NoSpacing"/>
        <w:rPr>
          <w:rFonts w:ascii="Calibri" w:hAnsi="Calibri" w:cs="Calibri"/>
        </w:rPr>
      </w:pPr>
    </w:p>
    <w:p w14:paraId="35D08F61" w14:textId="77777777" w:rsidR="007930A3" w:rsidRPr="007930A3" w:rsidRDefault="00F2722C" w:rsidP="007930A3">
      <w:pPr>
        <w:pStyle w:val="NoSpacing"/>
        <w:numPr>
          <w:ilvl w:val="0"/>
          <w:numId w:val="3"/>
        </w:numPr>
        <w:rPr>
          <w:rFonts w:ascii="Calibri" w:hAnsi="Calibri" w:cs="Calibri"/>
          <w:u w:val="single"/>
          <w:lang w:val="en"/>
        </w:rPr>
      </w:pPr>
      <w:r w:rsidRPr="007930A3">
        <w:rPr>
          <w:rFonts w:ascii="Calibri" w:eastAsia="Calibri" w:hAnsi="Calibri" w:cs="Calibri"/>
          <w:b/>
          <w:kern w:val="0"/>
          <w:u w:val="single"/>
          <w:lang w:val="en"/>
          <w14:ligatures w14:val="none"/>
        </w:rPr>
        <w:t xml:space="preserve">Scholarships for trade schools </w:t>
      </w:r>
    </w:p>
    <w:p w14:paraId="33195C40" w14:textId="52D594EE" w:rsidR="007930A3" w:rsidRDefault="00000000" w:rsidP="007930A3">
      <w:pPr>
        <w:pStyle w:val="NoSpacing"/>
        <w:ind w:left="720"/>
        <w:rPr>
          <w:rFonts w:ascii="Calibri" w:hAnsi="Calibri" w:cs="Calibri"/>
          <w:u w:val="single"/>
          <w:lang w:val="en"/>
        </w:rPr>
      </w:pPr>
      <w:hyperlink r:id="rId12" w:history="1">
        <w:r w:rsidR="007930A3" w:rsidRPr="007930A3">
          <w:rPr>
            <w:rStyle w:val="Hyperlink"/>
            <w:rFonts w:ascii="Calibri" w:eastAsia="Calibri" w:hAnsi="Calibri" w:cs="Calibri"/>
            <w:bCs/>
            <w:kern w:val="0"/>
            <w:lang w:val="en"/>
            <w14:ligatures w14:val="none"/>
          </w:rPr>
          <w:t>https://www.collegeconsensus.com/scholarships/trade-school-scholarships/</w:t>
        </w:r>
      </w:hyperlink>
      <w:r w:rsidR="00F2722C" w:rsidRPr="007930A3">
        <w:rPr>
          <w:rFonts w:ascii="Calibri" w:eastAsia="Calibri" w:hAnsi="Calibri" w:cs="Calibri"/>
          <w:bCs/>
          <w:kern w:val="0"/>
          <w:u w:val="single"/>
          <w:lang w:val="en"/>
          <w14:ligatures w14:val="none"/>
        </w:rPr>
        <w:t xml:space="preserve"> </w:t>
      </w:r>
      <w:hyperlink r:id="rId13" w:history="1">
        <w:r w:rsidR="007930A3" w:rsidRPr="007930A3">
          <w:rPr>
            <w:rStyle w:val="Hyperlink"/>
            <w:rFonts w:ascii="Calibri" w:hAnsi="Calibri" w:cs="Calibri"/>
            <w:lang w:val="en"/>
          </w:rPr>
          <w:t>https://scholarships360.org/scholarships/scholarships-for-trade-schools/</w:t>
        </w:r>
      </w:hyperlink>
      <w:r w:rsidR="007930A3" w:rsidRPr="007930A3">
        <w:rPr>
          <w:rFonts w:ascii="Calibri" w:hAnsi="Calibri" w:cs="Calibri"/>
          <w:u w:val="single"/>
          <w:lang w:val="en"/>
        </w:rPr>
        <w:t xml:space="preserve"> </w:t>
      </w:r>
    </w:p>
    <w:p w14:paraId="0D78F15E" w14:textId="77D9526B" w:rsidR="007930A3" w:rsidRPr="007930A3" w:rsidRDefault="00000000" w:rsidP="007930A3">
      <w:pPr>
        <w:pStyle w:val="NoSpacing"/>
        <w:ind w:left="720"/>
        <w:rPr>
          <w:rFonts w:ascii="Calibri" w:hAnsi="Calibri" w:cs="Calibri"/>
          <w:u w:val="single"/>
          <w:lang w:val="en"/>
        </w:rPr>
      </w:pPr>
      <w:hyperlink r:id="rId14" w:history="1">
        <w:r w:rsidR="007930A3" w:rsidRPr="005C43AB">
          <w:rPr>
            <w:rStyle w:val="Hyperlink"/>
            <w:rFonts w:ascii="Calibri" w:hAnsi="Calibri" w:cs="Calibri"/>
            <w:lang w:val="en"/>
          </w:rPr>
          <w:t>https://scholarshipinstitute.org/scholarships-for-trade-school-students/</w:t>
        </w:r>
      </w:hyperlink>
      <w:r w:rsidR="007930A3">
        <w:rPr>
          <w:rFonts w:ascii="Calibri" w:hAnsi="Calibri" w:cs="Calibri"/>
          <w:u w:val="single"/>
          <w:lang w:val="en"/>
        </w:rPr>
        <w:t xml:space="preserve"> </w:t>
      </w:r>
    </w:p>
    <w:p w14:paraId="4F8448EE" w14:textId="77777777" w:rsidR="00F2722C" w:rsidRPr="007930A3" w:rsidRDefault="00F2722C" w:rsidP="007930A3">
      <w:pPr>
        <w:pStyle w:val="NoSpacing"/>
        <w:rPr>
          <w:rFonts w:ascii="Calibri" w:hAnsi="Calibri" w:cs="Calibri"/>
          <w:u w:val="single"/>
          <w:lang w:val="en"/>
        </w:rPr>
      </w:pPr>
    </w:p>
    <w:p w14:paraId="5256809F" w14:textId="4367876A" w:rsidR="00F2722C" w:rsidRPr="007930A3" w:rsidRDefault="00F2722C" w:rsidP="00F2722C">
      <w:pPr>
        <w:pStyle w:val="NoSpacing"/>
        <w:numPr>
          <w:ilvl w:val="0"/>
          <w:numId w:val="3"/>
        </w:numPr>
        <w:rPr>
          <w:rFonts w:ascii="Calibri" w:hAnsi="Calibri" w:cs="Calibri"/>
          <w:u w:val="single"/>
          <w:lang w:val="en"/>
        </w:rPr>
      </w:pPr>
      <w:r w:rsidRPr="007930A3">
        <w:rPr>
          <w:rFonts w:ascii="Calibri" w:hAnsi="Calibri" w:cs="Calibri"/>
          <w:b/>
          <w:u w:val="single"/>
          <w:lang w:val="en"/>
        </w:rPr>
        <w:t xml:space="preserve">Mike Row works foundation  </w:t>
      </w:r>
      <w:hyperlink r:id="rId15" w:history="1">
        <w:r w:rsidRPr="007930A3">
          <w:rPr>
            <w:rStyle w:val="Hyperlink"/>
            <w:rFonts w:ascii="Calibri" w:hAnsi="Calibri" w:cs="Calibri"/>
            <w:bCs/>
            <w:lang w:val="en"/>
          </w:rPr>
          <w:t>https://mikeroweworks.org/scholarship/</w:t>
        </w:r>
      </w:hyperlink>
      <w:r w:rsidRPr="007930A3">
        <w:rPr>
          <w:rFonts w:ascii="Calibri" w:hAnsi="Calibri" w:cs="Calibri"/>
          <w:bCs/>
          <w:u w:val="single"/>
          <w:lang w:val="en"/>
        </w:rPr>
        <w:t xml:space="preserve"> </w:t>
      </w:r>
    </w:p>
    <w:p w14:paraId="1AE7FAAD" w14:textId="77777777" w:rsidR="00F2722C" w:rsidRPr="007930A3" w:rsidRDefault="00F2722C" w:rsidP="007930A3">
      <w:pPr>
        <w:rPr>
          <w:rFonts w:ascii="Calibri" w:hAnsi="Calibri" w:cs="Calibri"/>
          <w:u w:val="single"/>
          <w:lang w:val="en"/>
        </w:rPr>
      </w:pPr>
    </w:p>
    <w:p w14:paraId="301798AF" w14:textId="3BFAA9D9" w:rsidR="00F2722C" w:rsidRPr="0040498C" w:rsidRDefault="00F2722C" w:rsidP="007930A3">
      <w:pPr>
        <w:pStyle w:val="NoSpacing"/>
        <w:numPr>
          <w:ilvl w:val="0"/>
          <w:numId w:val="3"/>
        </w:numPr>
        <w:rPr>
          <w:rFonts w:ascii="Calibri" w:hAnsi="Calibri" w:cs="Calibri"/>
          <w:u w:val="single"/>
          <w:lang w:val="en"/>
        </w:rPr>
      </w:pPr>
      <w:r w:rsidRPr="007930A3">
        <w:rPr>
          <w:rFonts w:ascii="Calibri" w:hAnsi="Calibri" w:cs="Calibri"/>
          <w:b/>
          <w:bCs/>
          <w:u w:val="single"/>
          <w:lang w:val="en"/>
        </w:rPr>
        <w:t>SEMA Memorial Scholarship -</w:t>
      </w:r>
      <w:r w:rsidRPr="007930A3">
        <w:rPr>
          <w:rFonts w:ascii="Calibri" w:hAnsi="Calibri" w:cs="Calibri"/>
          <w:u w:val="single"/>
          <w:lang w:val="en"/>
        </w:rPr>
        <w:t xml:space="preserve"> </w:t>
      </w:r>
      <w:r w:rsidRPr="007930A3">
        <w:rPr>
          <w:rFonts w:ascii="Calibri" w:hAnsi="Calibri" w:cs="Calibri"/>
          <w:color w:val="333333"/>
          <w:sz w:val="21"/>
          <w:szCs w:val="21"/>
          <w:shd w:val="clear" w:color="auto" w:fill="FFFFFF"/>
        </w:rPr>
        <w:t xml:space="preserve">Pursuit of degree or certification that leads to a career in automotive. All disciplines welcome. </w:t>
      </w:r>
      <w:r w:rsidRPr="007930A3">
        <w:rPr>
          <w:rFonts w:ascii="Calibri" w:hAnsi="Calibri" w:cs="Calibri"/>
          <w:lang w:val="en"/>
        </w:rPr>
        <w:t xml:space="preserve">Application period opens January 1, 2025, </w:t>
      </w:r>
      <w:hyperlink r:id="rId16" w:history="1">
        <w:r w:rsidRPr="007930A3">
          <w:rPr>
            <w:rStyle w:val="Hyperlink"/>
            <w:rFonts w:ascii="Calibri" w:hAnsi="Calibri" w:cs="Calibri"/>
            <w:lang w:val="en"/>
          </w:rPr>
          <w:t>https://sites.sema.org/scholarships/</w:t>
        </w:r>
      </w:hyperlink>
      <w:r w:rsidRPr="007930A3">
        <w:rPr>
          <w:rFonts w:ascii="Calibri" w:hAnsi="Calibri" w:cs="Calibri"/>
          <w:lang w:val="en"/>
        </w:rPr>
        <w:t xml:space="preserve"> </w:t>
      </w:r>
    </w:p>
    <w:p w14:paraId="6AAD8F9C" w14:textId="77777777" w:rsidR="00F63FAD" w:rsidRPr="007930A3" w:rsidRDefault="00F63FAD" w:rsidP="00F63FAD">
      <w:pPr>
        <w:pStyle w:val="Default"/>
      </w:pPr>
    </w:p>
    <w:p w14:paraId="21B307C4" w14:textId="4E118EB3" w:rsidR="00F63FAD" w:rsidRPr="00F63FAD" w:rsidRDefault="00F63FAD" w:rsidP="00F63FAD">
      <w:pPr>
        <w:pStyle w:val="Default"/>
        <w:numPr>
          <w:ilvl w:val="0"/>
          <w:numId w:val="3"/>
        </w:numPr>
      </w:pPr>
      <w:r w:rsidRPr="00A05484">
        <w:rPr>
          <w:b/>
          <w:bCs/>
          <w:sz w:val="22"/>
          <w:szCs w:val="22"/>
          <w:u w:val="single"/>
        </w:rPr>
        <w:t>American Muscle Automotive Scholarships</w:t>
      </w:r>
      <w:r w:rsidRPr="00A05484">
        <w:rPr>
          <w:b/>
          <w:bCs/>
          <w:sz w:val="22"/>
          <w:szCs w:val="22"/>
        </w:rPr>
        <w:t xml:space="preserve"> </w:t>
      </w:r>
      <w:r w:rsidRPr="00A05484">
        <w:rPr>
          <w:sz w:val="22"/>
          <w:szCs w:val="22"/>
        </w:rPr>
        <w:t xml:space="preserve">– </w:t>
      </w:r>
      <w:r w:rsidRPr="00F63FAD">
        <w:t>Deadline October 15</w:t>
      </w:r>
      <w:r w:rsidRPr="00F63FAD">
        <w:rPr>
          <w:vertAlign w:val="superscript"/>
        </w:rPr>
        <w:t>th</w:t>
      </w:r>
      <w:r w:rsidRPr="00F63FAD">
        <w:t xml:space="preserve"> for spring and July 15</w:t>
      </w:r>
      <w:r w:rsidRPr="00F63FAD">
        <w:rPr>
          <w:vertAlign w:val="superscript"/>
        </w:rPr>
        <w:t>th</w:t>
      </w:r>
      <w:r w:rsidRPr="00F63FAD">
        <w:t xml:space="preserve"> for fal</w:t>
      </w:r>
      <w:r w:rsidRPr="007930A3">
        <w:t>l</w:t>
      </w:r>
    </w:p>
    <w:p w14:paraId="05D349CA" w14:textId="4A609363" w:rsidR="00F63FAD" w:rsidRPr="007930A3" w:rsidRDefault="00000000" w:rsidP="00F63FAD">
      <w:pPr>
        <w:pStyle w:val="Default"/>
      </w:pPr>
      <w:hyperlink r:id="rId17" w:history="1">
        <w:r w:rsidR="00F63FAD" w:rsidRPr="00F63FAD">
          <w:rPr>
            <w:rStyle w:val="Hyperlink"/>
          </w:rPr>
          <w:t>https://www.americanmuscle.com/scholarships.html</w:t>
        </w:r>
      </w:hyperlink>
      <w:r w:rsidR="00F63FAD" w:rsidRPr="007930A3">
        <w:rPr>
          <w:u w:val="single"/>
        </w:rPr>
        <w:t xml:space="preserve"> </w:t>
      </w:r>
      <w:r w:rsidR="00EE7757" w:rsidRPr="007930A3">
        <w:t xml:space="preserve">Only students currently enrolled full-time in an American college, Canadian colleges, Automotive Engineering programs, Trade schools, technical institute, or high school seniors planning to attend a college or post-secondary institution are eligible to be awarded a scholarship through this program. </w:t>
      </w:r>
    </w:p>
    <w:p w14:paraId="71CAB4C5" w14:textId="77777777" w:rsidR="00EE7757" w:rsidRPr="007930A3" w:rsidRDefault="00EE7757" w:rsidP="00F63FAD">
      <w:pPr>
        <w:pStyle w:val="Default"/>
      </w:pPr>
    </w:p>
    <w:p w14:paraId="5B4AB095" w14:textId="7502683D" w:rsidR="00EE7757" w:rsidRPr="00EE7757" w:rsidRDefault="00EE7757" w:rsidP="00EE7757">
      <w:pPr>
        <w:pStyle w:val="Default"/>
        <w:numPr>
          <w:ilvl w:val="0"/>
          <w:numId w:val="5"/>
        </w:numPr>
      </w:pPr>
      <w:r w:rsidRPr="00EE7757">
        <w:rPr>
          <w:b/>
          <w:bCs/>
          <w:u w:val="single"/>
        </w:rPr>
        <w:t>American Trucks Student Scholarship</w:t>
      </w:r>
      <w:r w:rsidRPr="00EE7757">
        <w:rPr>
          <w:b/>
          <w:bCs/>
        </w:rPr>
        <w:t xml:space="preserve"> </w:t>
      </w:r>
      <w:r w:rsidRPr="00EE7757">
        <w:t>– Deadlines October 15</w:t>
      </w:r>
      <w:r w:rsidRPr="00EE7757">
        <w:rPr>
          <w:vertAlign w:val="superscript"/>
        </w:rPr>
        <w:t>th</w:t>
      </w:r>
      <w:r w:rsidRPr="00EE7757">
        <w:t xml:space="preserve"> for spring and June 15</w:t>
      </w:r>
      <w:r w:rsidRPr="00EE7757">
        <w:rPr>
          <w:vertAlign w:val="superscript"/>
        </w:rPr>
        <w:t>th</w:t>
      </w:r>
      <w:r w:rsidRPr="00EE7757">
        <w:t xml:space="preserve"> for fall </w:t>
      </w:r>
    </w:p>
    <w:p w14:paraId="6F16BCBD" w14:textId="225DCE12" w:rsidR="00F63FAD" w:rsidRPr="007930A3" w:rsidRDefault="00000000" w:rsidP="00F63FAD">
      <w:pPr>
        <w:pStyle w:val="Default"/>
      </w:pPr>
      <w:hyperlink r:id="rId18" w:history="1">
        <w:r w:rsidR="00EE7757" w:rsidRPr="007930A3">
          <w:rPr>
            <w:rStyle w:val="Hyperlink"/>
          </w:rPr>
          <w:t>https://www.americantrucks.com/scholarships.html</w:t>
        </w:r>
      </w:hyperlink>
      <w:r w:rsidR="00EE7757" w:rsidRPr="007930A3">
        <w:rPr>
          <w:u w:val="single"/>
        </w:rPr>
        <w:t xml:space="preserve">  </w:t>
      </w:r>
      <w:r w:rsidR="00EE7757" w:rsidRPr="007930A3">
        <w:t xml:space="preserve">Currently enrolled full-time in an accredited United States technical institute, </w:t>
      </w:r>
      <w:proofErr w:type="gramStart"/>
      <w:r w:rsidR="00EE7757" w:rsidRPr="007930A3">
        <w:t>2/4 year</w:t>
      </w:r>
      <w:proofErr w:type="gramEnd"/>
      <w:r w:rsidR="00EE7757" w:rsidRPr="007930A3">
        <w:t xml:space="preserve"> college/university with program in construction management, secondary </w:t>
      </w:r>
      <w:proofErr w:type="spellStart"/>
      <w:r w:rsidR="00EE7757" w:rsidRPr="007930A3">
        <w:t>voc</w:t>
      </w:r>
      <w:proofErr w:type="spellEnd"/>
      <w:r w:rsidR="00EE7757" w:rsidRPr="007930A3">
        <w:t xml:space="preserve"> tech school or tuition bearing apprenticeship program in the traditional building trades (e.g. carpentry, HVAC, electrical or related fields of study). Students pursuing certificate programs or apprenticeship programs are welcome to apply. Currently attending high school and will be attending an accredited school in the next academic year to one of the afore mentioned programs.</w:t>
      </w:r>
    </w:p>
    <w:p w14:paraId="61920F90" w14:textId="77777777" w:rsidR="00F63FAD" w:rsidRPr="007930A3" w:rsidRDefault="00F63FAD" w:rsidP="00F63FAD">
      <w:pPr>
        <w:pStyle w:val="Default"/>
      </w:pPr>
    </w:p>
    <w:p w14:paraId="6DF6CCEF" w14:textId="616B791E" w:rsidR="00EE7757" w:rsidRPr="00EE7757" w:rsidRDefault="00EE7757" w:rsidP="00EE7757">
      <w:pPr>
        <w:pStyle w:val="Default"/>
        <w:numPr>
          <w:ilvl w:val="0"/>
          <w:numId w:val="6"/>
        </w:numPr>
      </w:pPr>
      <w:r w:rsidRPr="00EE7757">
        <w:rPr>
          <w:b/>
          <w:bCs/>
          <w:u w:val="single"/>
        </w:rPr>
        <w:t>Automotive Women’s Alliance Foundation (AWAF)</w:t>
      </w:r>
      <w:r w:rsidRPr="00EE7757">
        <w:t xml:space="preserve"> – Deadline </w:t>
      </w:r>
      <w:r w:rsidRPr="007930A3">
        <w:t>December 31,</w:t>
      </w:r>
      <w:r w:rsidRPr="00EE7757">
        <w:t xml:space="preserve"> </w:t>
      </w:r>
      <w:r w:rsidRPr="007930A3">
        <w:t>2024,</w:t>
      </w:r>
      <w:r w:rsidRPr="00EE7757">
        <w:t xml:space="preserve"> amount varies</w:t>
      </w:r>
    </w:p>
    <w:p w14:paraId="394111F2" w14:textId="404614F2" w:rsidR="00F63FAD" w:rsidRPr="007930A3" w:rsidRDefault="00000000" w:rsidP="00F63FAD">
      <w:pPr>
        <w:pStyle w:val="Default"/>
      </w:pPr>
      <w:hyperlink r:id="rId19" w:history="1">
        <w:r w:rsidR="00EE7757" w:rsidRPr="007930A3">
          <w:rPr>
            <w:rStyle w:val="Hyperlink"/>
          </w:rPr>
          <w:t>https://awafoundation.org/Scholarships</w:t>
        </w:r>
      </w:hyperlink>
      <w:r w:rsidR="00EE7757" w:rsidRPr="007930A3">
        <w:t xml:space="preserve"> Scholarships are awarded to female with North American citizenship and a passion for a career or advancement in the automotive, mobility and its related industries</w:t>
      </w:r>
    </w:p>
    <w:p w14:paraId="73403C4A" w14:textId="77777777" w:rsidR="00F63FAD" w:rsidRPr="007930A3" w:rsidRDefault="00F63FAD" w:rsidP="00F63FAD">
      <w:pPr>
        <w:pStyle w:val="Default"/>
      </w:pPr>
    </w:p>
    <w:p w14:paraId="71A295A7" w14:textId="39CA21A5" w:rsidR="00EE7757" w:rsidRPr="00EE7757" w:rsidRDefault="00EE7757" w:rsidP="00EE7757">
      <w:pPr>
        <w:pStyle w:val="Default"/>
        <w:numPr>
          <w:ilvl w:val="0"/>
          <w:numId w:val="6"/>
        </w:numPr>
      </w:pPr>
      <w:r w:rsidRPr="00EE7757">
        <w:rPr>
          <w:b/>
          <w:bCs/>
          <w:u w:val="single"/>
        </w:rPr>
        <w:t>CJ Pony Parts Scholarship</w:t>
      </w:r>
      <w:r w:rsidRPr="00EE7757">
        <w:t xml:space="preserve"> – Deadline April 15</w:t>
      </w:r>
      <w:r w:rsidRPr="00EE7757">
        <w:rPr>
          <w:vertAlign w:val="superscript"/>
        </w:rPr>
        <w:t>th</w:t>
      </w:r>
      <w:r w:rsidRPr="00EE7757">
        <w:t xml:space="preserve"> for Spring and October 15</w:t>
      </w:r>
      <w:r w:rsidRPr="00EE7757">
        <w:rPr>
          <w:vertAlign w:val="superscript"/>
        </w:rPr>
        <w:t>th</w:t>
      </w:r>
      <w:r w:rsidRPr="00EE7757">
        <w:t xml:space="preserve"> for fall </w:t>
      </w:r>
    </w:p>
    <w:p w14:paraId="0554264D" w14:textId="7EBD1DE5" w:rsidR="00EE7757" w:rsidRPr="00EE7757" w:rsidRDefault="00000000" w:rsidP="00EE7757">
      <w:pPr>
        <w:pStyle w:val="Default"/>
      </w:pPr>
      <w:hyperlink r:id="rId20" w:history="1">
        <w:r w:rsidR="00EE7757" w:rsidRPr="007930A3">
          <w:rPr>
            <w:rStyle w:val="Hyperlink"/>
          </w:rPr>
          <w:t>https://www.cjponyparts.com/cj-pony-parts-scholarship-video-contest</w:t>
        </w:r>
      </w:hyperlink>
      <w:r w:rsidR="00EE7757" w:rsidRPr="007930A3">
        <w:t xml:space="preserve"> </w:t>
      </w:r>
    </w:p>
    <w:p w14:paraId="7F1DC78D" w14:textId="5B6B8A9E" w:rsidR="00EE7757" w:rsidRPr="007930A3" w:rsidRDefault="00EE7757" w:rsidP="00F63FAD">
      <w:pPr>
        <w:pStyle w:val="Default"/>
      </w:pPr>
      <w:r w:rsidRPr="007930A3">
        <w:t>Any U.S. resident who will be enrolling in post-secondary education in the next semester is eligible for this scholarship. This is open to all fields of study and is not exclusive to automotive or related degrees.</w:t>
      </w:r>
    </w:p>
    <w:p w14:paraId="0D394831" w14:textId="77777777" w:rsidR="00EE7757" w:rsidRPr="007930A3" w:rsidRDefault="00EE7757" w:rsidP="00F63FAD">
      <w:pPr>
        <w:pStyle w:val="Default"/>
      </w:pPr>
    </w:p>
    <w:p w14:paraId="3476EED8" w14:textId="77777777" w:rsidR="00F63FAD" w:rsidRPr="007930A3" w:rsidRDefault="00F63FAD" w:rsidP="00F63FAD">
      <w:pPr>
        <w:pStyle w:val="Default"/>
      </w:pPr>
    </w:p>
    <w:p w14:paraId="1715C553" w14:textId="111D7B4A" w:rsidR="00EE7757" w:rsidRPr="007930A3" w:rsidRDefault="007930A3" w:rsidP="00EE7757">
      <w:pPr>
        <w:autoSpaceDE w:val="0"/>
        <w:autoSpaceDN w:val="0"/>
        <w:adjustRightInd w:val="0"/>
        <w:snapToGrid w:val="0"/>
        <w:spacing w:after="0" w:line="240" w:lineRule="auto"/>
        <w:rPr>
          <w:rFonts w:ascii="Calibri" w:eastAsia="Times New Roman" w:hAnsi="Calibri" w:cs="Calibri"/>
          <w:b/>
          <w:bCs/>
          <w:color w:val="000000"/>
          <w:kern w:val="0"/>
          <w:sz w:val="28"/>
          <w:szCs w:val="28"/>
          <w:u w:val="single"/>
          <w:lang w:val="x-none"/>
          <w14:ligatures w14:val="none"/>
        </w:rPr>
      </w:pPr>
      <w:r w:rsidRPr="007930A3">
        <w:rPr>
          <w:rFonts w:ascii="Calibri" w:eastAsia="Times New Roman" w:hAnsi="Calibri" w:cs="Calibri"/>
          <w:b/>
          <w:bCs/>
          <w:color w:val="000000"/>
          <w:kern w:val="0"/>
          <w:sz w:val="28"/>
          <w:szCs w:val="28"/>
          <w:u w:val="single"/>
          <w:lang w:val="x-none"/>
          <w14:ligatures w14:val="none"/>
        </w:rPr>
        <w:t>A</w:t>
      </w:r>
      <w:r w:rsidR="00EE7757" w:rsidRPr="007930A3">
        <w:rPr>
          <w:rFonts w:ascii="Calibri" w:eastAsia="Times New Roman" w:hAnsi="Calibri" w:cs="Calibri"/>
          <w:b/>
          <w:bCs/>
          <w:color w:val="000000"/>
          <w:kern w:val="0"/>
          <w:sz w:val="28"/>
          <w:szCs w:val="28"/>
          <w:u w:val="single"/>
          <w:lang w:val="x-none"/>
          <w14:ligatures w14:val="none"/>
        </w:rPr>
        <w:t>dditional sites available to assist in your Scholarship search</w:t>
      </w:r>
    </w:p>
    <w:p w14:paraId="42D00B28" w14:textId="77777777" w:rsidR="00F63FAD" w:rsidRPr="007930A3" w:rsidRDefault="00F63FAD" w:rsidP="00F63FAD">
      <w:pPr>
        <w:pStyle w:val="Default"/>
      </w:pPr>
    </w:p>
    <w:p w14:paraId="02CA3CB0" w14:textId="3AA99D77" w:rsidR="00F63FAD" w:rsidRPr="007930A3" w:rsidRDefault="00000000" w:rsidP="00F63FAD">
      <w:pPr>
        <w:pStyle w:val="Default"/>
      </w:pPr>
      <w:hyperlink r:id="rId21" w:history="1">
        <w:r w:rsidR="00F63FAD" w:rsidRPr="007930A3">
          <w:rPr>
            <w:rStyle w:val="Hyperlink"/>
          </w:rPr>
          <w:t>https://finaid.org/</w:t>
        </w:r>
      </w:hyperlink>
      <w:r w:rsidR="00F63FAD" w:rsidRPr="007930A3">
        <w:t xml:space="preserve"> </w:t>
      </w:r>
    </w:p>
    <w:p w14:paraId="17E8EB33" w14:textId="10F42F60" w:rsidR="00F63FAD" w:rsidRPr="007930A3" w:rsidRDefault="00F63FAD" w:rsidP="00F63FAD">
      <w:pPr>
        <w:pStyle w:val="Default"/>
        <w:rPr>
          <w:sz w:val="22"/>
          <w:szCs w:val="22"/>
        </w:rPr>
      </w:pPr>
      <w:r w:rsidRPr="007930A3">
        <w:rPr>
          <w:sz w:val="22"/>
          <w:szCs w:val="22"/>
        </w:rPr>
        <w:t xml:space="preserve"> </w:t>
      </w:r>
    </w:p>
    <w:p w14:paraId="67D7FA47" w14:textId="77777777" w:rsidR="00F63FAD" w:rsidRPr="007930A3" w:rsidRDefault="00000000" w:rsidP="00F63FAD">
      <w:pPr>
        <w:pStyle w:val="Default"/>
      </w:pPr>
      <w:hyperlink r:id="rId22" w:history="1">
        <w:r w:rsidR="00F63FAD" w:rsidRPr="007930A3">
          <w:rPr>
            <w:rStyle w:val="Hyperlink"/>
          </w:rPr>
          <w:t>https://www.fastweb.com/</w:t>
        </w:r>
      </w:hyperlink>
      <w:r w:rsidR="00F63FAD" w:rsidRPr="007930A3">
        <w:t xml:space="preserve"> </w:t>
      </w:r>
    </w:p>
    <w:p w14:paraId="06C97413" w14:textId="219EE586" w:rsidR="00F63FAD" w:rsidRPr="007930A3" w:rsidRDefault="00F63FAD" w:rsidP="00F63FAD">
      <w:pPr>
        <w:pStyle w:val="Default"/>
        <w:rPr>
          <w:sz w:val="22"/>
          <w:szCs w:val="22"/>
        </w:rPr>
      </w:pPr>
      <w:r w:rsidRPr="007930A3">
        <w:rPr>
          <w:sz w:val="22"/>
          <w:szCs w:val="22"/>
        </w:rPr>
        <w:t xml:space="preserve"> </w:t>
      </w:r>
    </w:p>
    <w:p w14:paraId="1FC505DC" w14:textId="77777777" w:rsidR="00F63FAD" w:rsidRPr="007930A3" w:rsidRDefault="00000000" w:rsidP="00F63FAD">
      <w:pPr>
        <w:pStyle w:val="Default"/>
      </w:pPr>
      <w:hyperlink r:id="rId23" w:history="1">
        <w:r w:rsidR="00F63FAD" w:rsidRPr="007930A3">
          <w:rPr>
            <w:rStyle w:val="Hyperlink"/>
          </w:rPr>
          <w:t>https://www.scholarships.com/</w:t>
        </w:r>
      </w:hyperlink>
      <w:r w:rsidR="00F63FAD" w:rsidRPr="007930A3">
        <w:t xml:space="preserve"> </w:t>
      </w:r>
    </w:p>
    <w:p w14:paraId="3DBF38B5" w14:textId="77777777" w:rsidR="00F63FAD" w:rsidRPr="007930A3" w:rsidRDefault="00F63FAD" w:rsidP="00F63FAD">
      <w:pPr>
        <w:pStyle w:val="Default"/>
      </w:pPr>
    </w:p>
    <w:p w14:paraId="58701680" w14:textId="58308C2E" w:rsidR="00F63FAD" w:rsidRPr="007930A3" w:rsidRDefault="00000000" w:rsidP="00F63FAD">
      <w:pPr>
        <w:rPr>
          <w:rFonts w:ascii="Calibri" w:hAnsi="Calibri" w:cs="Calibri"/>
        </w:rPr>
      </w:pPr>
      <w:hyperlink r:id="rId24" w:history="1">
        <w:r w:rsidR="00F63FAD" w:rsidRPr="007930A3">
          <w:rPr>
            <w:rStyle w:val="Hyperlink"/>
            <w:rFonts w:ascii="Calibri" w:hAnsi="Calibri" w:cs="Calibri"/>
          </w:rPr>
          <w:t>http://www.straightforwardmedia.com/votech/</w:t>
        </w:r>
      </w:hyperlink>
      <w:r w:rsidR="00F63FAD" w:rsidRPr="007930A3">
        <w:rPr>
          <w:rStyle w:val="Hyperlink"/>
          <w:rFonts w:ascii="Calibri" w:hAnsi="Calibri" w:cs="Calibri"/>
        </w:rPr>
        <w:t xml:space="preserve"> -</w:t>
      </w:r>
      <w:r w:rsidR="00F63FAD" w:rsidRPr="007930A3">
        <w:rPr>
          <w:rStyle w:val="Hyperlink"/>
          <w:rFonts w:ascii="Calibri" w:hAnsi="Calibri" w:cs="Calibri"/>
          <w:color w:val="auto"/>
          <w:u w:val="none"/>
        </w:rPr>
        <w:t xml:space="preserve"> site with links to various scholarship opportunities</w:t>
      </w:r>
    </w:p>
    <w:p w14:paraId="6D8A181A" w14:textId="29808239" w:rsidR="00F63FAD" w:rsidRPr="007930A3" w:rsidRDefault="00F63FAD" w:rsidP="00F63FAD">
      <w:pPr>
        <w:pStyle w:val="Default"/>
        <w:rPr>
          <w:sz w:val="22"/>
          <w:szCs w:val="22"/>
        </w:rPr>
      </w:pPr>
      <w:r w:rsidRPr="007930A3">
        <w:rPr>
          <w:sz w:val="22"/>
          <w:szCs w:val="22"/>
        </w:rPr>
        <w:t xml:space="preserve"> </w:t>
      </w:r>
    </w:p>
    <w:p w14:paraId="4BD3E46F" w14:textId="2A8BFCA3" w:rsidR="00F63FAD" w:rsidRPr="007930A3" w:rsidRDefault="00000000" w:rsidP="00F63FAD">
      <w:pPr>
        <w:pStyle w:val="Default"/>
        <w:rPr>
          <w:sz w:val="22"/>
          <w:szCs w:val="22"/>
        </w:rPr>
      </w:pPr>
      <w:hyperlink r:id="rId25" w:history="1">
        <w:r w:rsidR="00F63FAD" w:rsidRPr="007930A3">
          <w:rPr>
            <w:rStyle w:val="Hyperlink"/>
            <w:sz w:val="22"/>
            <w:szCs w:val="22"/>
          </w:rPr>
          <w:t>https://www.thegatesscholarship.org/</w:t>
        </w:r>
      </w:hyperlink>
      <w:r w:rsidR="00F63FAD" w:rsidRPr="007930A3">
        <w:rPr>
          <w:sz w:val="22"/>
          <w:szCs w:val="22"/>
        </w:rPr>
        <w:t xml:space="preserve"> </w:t>
      </w:r>
    </w:p>
    <w:p w14:paraId="7E47F8A2" w14:textId="77777777" w:rsidR="00F63FAD" w:rsidRPr="007930A3" w:rsidRDefault="00F63FAD" w:rsidP="00F63FAD">
      <w:pPr>
        <w:pStyle w:val="Default"/>
        <w:rPr>
          <w:sz w:val="22"/>
          <w:szCs w:val="22"/>
        </w:rPr>
      </w:pPr>
    </w:p>
    <w:p w14:paraId="501F54DF" w14:textId="70CCCBA0" w:rsidR="00F63FAD" w:rsidRPr="007930A3" w:rsidRDefault="00000000" w:rsidP="00F63FAD">
      <w:pPr>
        <w:pStyle w:val="Default"/>
        <w:rPr>
          <w:sz w:val="22"/>
          <w:szCs w:val="22"/>
        </w:rPr>
      </w:pPr>
      <w:hyperlink r:id="rId26" w:history="1">
        <w:r w:rsidR="00F63FAD" w:rsidRPr="007930A3">
          <w:rPr>
            <w:rStyle w:val="Hyperlink"/>
            <w:sz w:val="22"/>
            <w:szCs w:val="22"/>
          </w:rPr>
          <w:t>https://www.nationalacademies.org/our-work/ford-foundation-fellowships</w:t>
        </w:r>
      </w:hyperlink>
      <w:r w:rsidR="00F63FAD" w:rsidRPr="007930A3">
        <w:rPr>
          <w:sz w:val="22"/>
          <w:szCs w:val="22"/>
        </w:rPr>
        <w:t xml:space="preserve"> </w:t>
      </w:r>
    </w:p>
    <w:p w14:paraId="357A421B" w14:textId="77777777" w:rsidR="00F63FAD" w:rsidRPr="007930A3" w:rsidRDefault="00F63FAD" w:rsidP="00F63FAD">
      <w:pPr>
        <w:pStyle w:val="Default"/>
        <w:rPr>
          <w:sz w:val="22"/>
          <w:szCs w:val="22"/>
        </w:rPr>
      </w:pPr>
    </w:p>
    <w:p w14:paraId="6DF0ACA4" w14:textId="03BB5D2B" w:rsidR="00F63FAD" w:rsidRPr="007930A3" w:rsidRDefault="00000000" w:rsidP="00F63FAD">
      <w:pPr>
        <w:pStyle w:val="Default"/>
        <w:rPr>
          <w:sz w:val="22"/>
          <w:szCs w:val="22"/>
        </w:rPr>
      </w:pPr>
      <w:hyperlink r:id="rId27" w:history="1">
        <w:r w:rsidR="00F63FAD" w:rsidRPr="007930A3">
          <w:rPr>
            <w:rStyle w:val="Hyperlink"/>
            <w:sz w:val="22"/>
            <w:szCs w:val="22"/>
          </w:rPr>
          <w:t>https://www.jkcf.org/our-scholarships/college-scholarship-program/</w:t>
        </w:r>
      </w:hyperlink>
      <w:r w:rsidR="00F63FAD" w:rsidRPr="007930A3">
        <w:rPr>
          <w:sz w:val="22"/>
          <w:szCs w:val="22"/>
        </w:rPr>
        <w:t xml:space="preserve"> </w:t>
      </w:r>
    </w:p>
    <w:p w14:paraId="52A5DB74" w14:textId="77777777" w:rsidR="00F63FAD" w:rsidRPr="007930A3" w:rsidRDefault="00F63FAD" w:rsidP="00F63FAD">
      <w:pPr>
        <w:pStyle w:val="Default"/>
        <w:rPr>
          <w:sz w:val="22"/>
          <w:szCs w:val="22"/>
        </w:rPr>
      </w:pPr>
    </w:p>
    <w:p w14:paraId="3027F637" w14:textId="29647AC7" w:rsidR="00F63FAD" w:rsidRPr="007930A3" w:rsidRDefault="00000000" w:rsidP="00F63FAD">
      <w:pPr>
        <w:pStyle w:val="Default"/>
        <w:rPr>
          <w:sz w:val="22"/>
          <w:szCs w:val="22"/>
        </w:rPr>
      </w:pPr>
      <w:hyperlink r:id="rId28" w:history="1">
        <w:r w:rsidR="00F63FAD" w:rsidRPr="007930A3">
          <w:rPr>
            <w:rStyle w:val="Hyperlink"/>
            <w:sz w:val="22"/>
            <w:szCs w:val="22"/>
          </w:rPr>
          <w:t>https://scholars.horatioalger.org/scholarships/</w:t>
        </w:r>
      </w:hyperlink>
      <w:r w:rsidR="00F63FAD" w:rsidRPr="007930A3">
        <w:rPr>
          <w:sz w:val="22"/>
          <w:szCs w:val="22"/>
        </w:rPr>
        <w:t xml:space="preserve"> </w:t>
      </w:r>
    </w:p>
    <w:p w14:paraId="30A7591C" w14:textId="77777777" w:rsidR="00F63FAD" w:rsidRPr="007930A3" w:rsidRDefault="00F63FAD" w:rsidP="00F63FAD">
      <w:pPr>
        <w:pStyle w:val="Default"/>
        <w:rPr>
          <w:sz w:val="22"/>
          <w:szCs w:val="22"/>
        </w:rPr>
      </w:pPr>
    </w:p>
    <w:p w14:paraId="1A9FD5A0" w14:textId="31FA2979" w:rsidR="00F63FAD" w:rsidRPr="007930A3" w:rsidRDefault="00000000" w:rsidP="00F63FAD">
      <w:pPr>
        <w:pStyle w:val="Default"/>
        <w:rPr>
          <w:sz w:val="22"/>
          <w:szCs w:val="22"/>
        </w:rPr>
      </w:pPr>
      <w:hyperlink r:id="rId29" w:history="1">
        <w:r w:rsidR="00F63FAD" w:rsidRPr="007930A3">
          <w:rPr>
            <w:rStyle w:val="Hyperlink"/>
            <w:sz w:val="22"/>
            <w:szCs w:val="22"/>
          </w:rPr>
          <w:t>https://www.nationalmerit.org/s/1758/start.aspx?gid=2&amp;pgid=61</w:t>
        </w:r>
      </w:hyperlink>
      <w:r w:rsidR="00F63FAD" w:rsidRPr="007930A3">
        <w:rPr>
          <w:sz w:val="22"/>
          <w:szCs w:val="22"/>
        </w:rPr>
        <w:t xml:space="preserve"> </w:t>
      </w:r>
    </w:p>
    <w:p w14:paraId="3FDE9197" w14:textId="77777777" w:rsidR="00F63FAD" w:rsidRPr="007930A3" w:rsidRDefault="00F63FAD" w:rsidP="00F63FAD">
      <w:pPr>
        <w:pStyle w:val="Default"/>
        <w:rPr>
          <w:sz w:val="22"/>
          <w:szCs w:val="22"/>
        </w:rPr>
      </w:pPr>
    </w:p>
    <w:p w14:paraId="1AEF6512" w14:textId="77777777" w:rsidR="00F63FAD" w:rsidRDefault="00000000" w:rsidP="00F63FAD">
      <w:pPr>
        <w:rPr>
          <w:rStyle w:val="Hyperlink"/>
          <w:rFonts w:ascii="Calibri" w:hAnsi="Calibri" w:cs="Calibri"/>
        </w:rPr>
      </w:pPr>
      <w:hyperlink r:id="rId30" w:history="1">
        <w:r w:rsidR="00F63FAD" w:rsidRPr="007930A3">
          <w:rPr>
            <w:rStyle w:val="Hyperlink"/>
            <w:rFonts w:ascii="Calibri" w:hAnsi="Calibri" w:cs="Calibri"/>
          </w:rPr>
          <w:t>http://www.straightforwardmedia.com/votech/</w:t>
        </w:r>
      </w:hyperlink>
    </w:p>
    <w:p w14:paraId="5FD1E7B3" w14:textId="77777777" w:rsidR="0018413B" w:rsidRDefault="0018413B" w:rsidP="00F63FAD">
      <w:pPr>
        <w:rPr>
          <w:rStyle w:val="Hyperlink"/>
          <w:rFonts w:ascii="Calibri" w:hAnsi="Calibri" w:cs="Calibri"/>
        </w:rPr>
      </w:pPr>
    </w:p>
    <w:p w14:paraId="6BA66CB8" w14:textId="77777777" w:rsidR="0018413B" w:rsidRPr="007930A3" w:rsidRDefault="0018413B" w:rsidP="00F63FAD">
      <w:pPr>
        <w:rPr>
          <w:rFonts w:ascii="Calibri" w:hAnsi="Calibri" w:cs="Calibri"/>
        </w:rPr>
      </w:pPr>
    </w:p>
    <w:sectPr w:rsidR="0018413B" w:rsidRPr="007930A3" w:rsidSect="004D5274">
      <w:headerReference w:type="default" r:id="rId3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23BD8" w14:textId="77777777" w:rsidR="005C2E2B" w:rsidRDefault="005C2E2B" w:rsidP="004D5274">
      <w:pPr>
        <w:spacing w:after="0" w:line="240" w:lineRule="auto"/>
      </w:pPr>
      <w:r>
        <w:separator/>
      </w:r>
    </w:p>
  </w:endnote>
  <w:endnote w:type="continuationSeparator" w:id="0">
    <w:p w14:paraId="119C6738" w14:textId="77777777" w:rsidR="005C2E2B" w:rsidRDefault="005C2E2B" w:rsidP="004D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975B0" w14:textId="77777777" w:rsidR="005C2E2B" w:rsidRDefault="005C2E2B" w:rsidP="004D5274">
      <w:pPr>
        <w:spacing w:after="0" w:line="240" w:lineRule="auto"/>
      </w:pPr>
      <w:r>
        <w:separator/>
      </w:r>
    </w:p>
  </w:footnote>
  <w:footnote w:type="continuationSeparator" w:id="0">
    <w:p w14:paraId="61F9F5C3" w14:textId="77777777" w:rsidR="005C2E2B" w:rsidRDefault="005C2E2B" w:rsidP="004D5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3DBEF" w14:textId="436FF244" w:rsidR="004D5274" w:rsidRPr="004D5274" w:rsidRDefault="004D5274">
    <w:pPr>
      <w:pStyle w:val="Header"/>
      <w:rPr>
        <w:b/>
        <w:bCs/>
        <w:sz w:val="36"/>
        <w:szCs w:val="36"/>
      </w:rPr>
    </w:pPr>
    <w:r w:rsidRPr="004D5274">
      <w:rPr>
        <w:b/>
        <w:bCs/>
        <w:sz w:val="36"/>
        <w:szCs w:val="36"/>
      </w:rPr>
      <w:t>Scholarship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A4A04"/>
    <w:multiLevelType w:val="hybridMultilevel"/>
    <w:tmpl w:val="5A0CF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D44B2"/>
    <w:multiLevelType w:val="hybridMultilevel"/>
    <w:tmpl w:val="62EEE1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56458"/>
    <w:multiLevelType w:val="hybridMultilevel"/>
    <w:tmpl w:val="965EF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0B1EBD"/>
    <w:multiLevelType w:val="hybridMultilevel"/>
    <w:tmpl w:val="D1100B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791AD8"/>
    <w:multiLevelType w:val="hybridMultilevel"/>
    <w:tmpl w:val="1C6A5C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D24B81"/>
    <w:multiLevelType w:val="hybridMultilevel"/>
    <w:tmpl w:val="CC906C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3368184">
    <w:abstractNumId w:val="2"/>
  </w:num>
  <w:num w:numId="2" w16cid:durableId="208540776">
    <w:abstractNumId w:val="0"/>
  </w:num>
  <w:num w:numId="3" w16cid:durableId="1060329062">
    <w:abstractNumId w:val="3"/>
  </w:num>
  <w:num w:numId="4" w16cid:durableId="1400398787">
    <w:abstractNumId w:val="4"/>
  </w:num>
  <w:num w:numId="5" w16cid:durableId="1543128037">
    <w:abstractNumId w:val="5"/>
  </w:num>
  <w:num w:numId="6" w16cid:durableId="449325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274"/>
    <w:rsid w:val="0018413B"/>
    <w:rsid w:val="0040498C"/>
    <w:rsid w:val="004D5274"/>
    <w:rsid w:val="005A2AAF"/>
    <w:rsid w:val="005B29B1"/>
    <w:rsid w:val="005C0026"/>
    <w:rsid w:val="005C2E2B"/>
    <w:rsid w:val="007930A3"/>
    <w:rsid w:val="008B4273"/>
    <w:rsid w:val="00A05484"/>
    <w:rsid w:val="00A4242D"/>
    <w:rsid w:val="00A46A72"/>
    <w:rsid w:val="00A840B5"/>
    <w:rsid w:val="00B03726"/>
    <w:rsid w:val="00BC7C1F"/>
    <w:rsid w:val="00BD0289"/>
    <w:rsid w:val="00E6112A"/>
    <w:rsid w:val="00EA3067"/>
    <w:rsid w:val="00EC14C9"/>
    <w:rsid w:val="00EE7757"/>
    <w:rsid w:val="00F2722C"/>
    <w:rsid w:val="00F3366B"/>
    <w:rsid w:val="00F63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43E96"/>
  <w15:chartTrackingRefBased/>
  <w15:docId w15:val="{E46C6714-D5C7-4EE3-9F0B-CCA21313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52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52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52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52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52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52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52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52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52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2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52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52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52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52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52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52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52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5274"/>
    <w:rPr>
      <w:rFonts w:eastAsiaTheme="majorEastAsia" w:cstheme="majorBidi"/>
      <w:color w:val="272727" w:themeColor="text1" w:themeTint="D8"/>
    </w:rPr>
  </w:style>
  <w:style w:type="paragraph" w:styleId="Title">
    <w:name w:val="Title"/>
    <w:basedOn w:val="Normal"/>
    <w:next w:val="Normal"/>
    <w:link w:val="TitleChar"/>
    <w:uiPriority w:val="10"/>
    <w:qFormat/>
    <w:rsid w:val="004D52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52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52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52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5274"/>
    <w:pPr>
      <w:spacing w:before="160"/>
      <w:jc w:val="center"/>
    </w:pPr>
    <w:rPr>
      <w:i/>
      <w:iCs/>
      <w:color w:val="404040" w:themeColor="text1" w:themeTint="BF"/>
    </w:rPr>
  </w:style>
  <w:style w:type="character" w:customStyle="1" w:styleId="QuoteChar">
    <w:name w:val="Quote Char"/>
    <w:basedOn w:val="DefaultParagraphFont"/>
    <w:link w:val="Quote"/>
    <w:uiPriority w:val="29"/>
    <w:rsid w:val="004D5274"/>
    <w:rPr>
      <w:i/>
      <w:iCs/>
      <w:color w:val="404040" w:themeColor="text1" w:themeTint="BF"/>
    </w:rPr>
  </w:style>
  <w:style w:type="paragraph" w:styleId="ListParagraph">
    <w:name w:val="List Paragraph"/>
    <w:basedOn w:val="Normal"/>
    <w:uiPriority w:val="34"/>
    <w:qFormat/>
    <w:rsid w:val="004D5274"/>
    <w:pPr>
      <w:ind w:left="720"/>
      <w:contextualSpacing/>
    </w:pPr>
  </w:style>
  <w:style w:type="character" w:styleId="IntenseEmphasis">
    <w:name w:val="Intense Emphasis"/>
    <w:basedOn w:val="DefaultParagraphFont"/>
    <w:uiPriority w:val="21"/>
    <w:qFormat/>
    <w:rsid w:val="004D5274"/>
    <w:rPr>
      <w:i/>
      <w:iCs/>
      <w:color w:val="0F4761" w:themeColor="accent1" w:themeShade="BF"/>
    </w:rPr>
  </w:style>
  <w:style w:type="paragraph" w:styleId="IntenseQuote">
    <w:name w:val="Intense Quote"/>
    <w:basedOn w:val="Normal"/>
    <w:next w:val="Normal"/>
    <w:link w:val="IntenseQuoteChar"/>
    <w:uiPriority w:val="30"/>
    <w:qFormat/>
    <w:rsid w:val="004D52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5274"/>
    <w:rPr>
      <w:i/>
      <w:iCs/>
      <w:color w:val="0F4761" w:themeColor="accent1" w:themeShade="BF"/>
    </w:rPr>
  </w:style>
  <w:style w:type="character" w:styleId="IntenseReference">
    <w:name w:val="Intense Reference"/>
    <w:basedOn w:val="DefaultParagraphFont"/>
    <w:uiPriority w:val="32"/>
    <w:qFormat/>
    <w:rsid w:val="004D5274"/>
    <w:rPr>
      <w:b/>
      <w:bCs/>
      <w:smallCaps/>
      <w:color w:val="0F4761" w:themeColor="accent1" w:themeShade="BF"/>
      <w:spacing w:val="5"/>
    </w:rPr>
  </w:style>
  <w:style w:type="paragraph" w:styleId="Header">
    <w:name w:val="header"/>
    <w:basedOn w:val="Normal"/>
    <w:link w:val="HeaderChar"/>
    <w:uiPriority w:val="99"/>
    <w:unhideWhenUsed/>
    <w:rsid w:val="004D5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274"/>
  </w:style>
  <w:style w:type="paragraph" w:styleId="Footer">
    <w:name w:val="footer"/>
    <w:basedOn w:val="Normal"/>
    <w:link w:val="FooterChar"/>
    <w:uiPriority w:val="99"/>
    <w:unhideWhenUsed/>
    <w:rsid w:val="004D5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274"/>
  </w:style>
  <w:style w:type="character" w:styleId="Hyperlink">
    <w:name w:val="Hyperlink"/>
    <w:basedOn w:val="DefaultParagraphFont"/>
    <w:uiPriority w:val="99"/>
    <w:unhideWhenUsed/>
    <w:rsid w:val="004D5274"/>
    <w:rPr>
      <w:color w:val="467886" w:themeColor="hyperlink"/>
      <w:u w:val="single"/>
    </w:rPr>
  </w:style>
  <w:style w:type="character" w:styleId="UnresolvedMention">
    <w:name w:val="Unresolved Mention"/>
    <w:basedOn w:val="DefaultParagraphFont"/>
    <w:uiPriority w:val="99"/>
    <w:semiHidden/>
    <w:unhideWhenUsed/>
    <w:rsid w:val="004D5274"/>
    <w:rPr>
      <w:color w:val="605E5C"/>
      <w:shd w:val="clear" w:color="auto" w:fill="E1DFDD"/>
    </w:rPr>
  </w:style>
  <w:style w:type="character" w:styleId="FollowedHyperlink">
    <w:name w:val="FollowedHyperlink"/>
    <w:basedOn w:val="DefaultParagraphFont"/>
    <w:uiPriority w:val="99"/>
    <w:semiHidden/>
    <w:unhideWhenUsed/>
    <w:rsid w:val="004D5274"/>
    <w:rPr>
      <w:color w:val="96607D" w:themeColor="followedHyperlink"/>
      <w:u w:val="single"/>
    </w:rPr>
  </w:style>
  <w:style w:type="paragraph" w:styleId="NoSpacing">
    <w:name w:val="No Spacing"/>
    <w:uiPriority w:val="1"/>
    <w:qFormat/>
    <w:rsid w:val="004D5274"/>
    <w:pPr>
      <w:spacing w:after="0" w:line="240" w:lineRule="auto"/>
    </w:pPr>
  </w:style>
  <w:style w:type="paragraph" w:customStyle="1" w:styleId="Default">
    <w:name w:val="Default"/>
    <w:rsid w:val="00F63FAD"/>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ships360.org/scholarships/scholarships-for-trade-schools/" TargetMode="External"/><Relationship Id="rId18" Type="http://schemas.openxmlformats.org/officeDocument/2006/relationships/hyperlink" Target="https://www.americantrucks.com/scholarships.html" TargetMode="External"/><Relationship Id="rId26" Type="http://schemas.openxmlformats.org/officeDocument/2006/relationships/hyperlink" Target="https://www.nationalacademies.org/our-work/ford-foundation-fellowships" TargetMode="External"/><Relationship Id="rId3" Type="http://schemas.openxmlformats.org/officeDocument/2006/relationships/settings" Target="settings.xml"/><Relationship Id="rId21" Type="http://schemas.openxmlformats.org/officeDocument/2006/relationships/hyperlink" Target="https://finaid.org/" TargetMode="External"/><Relationship Id="rId7" Type="http://schemas.openxmlformats.org/officeDocument/2006/relationships/hyperlink" Target="https://www.uti.edu/financial-aid/scholarships-grants?hf=1" TargetMode="External"/><Relationship Id="rId12" Type="http://schemas.openxmlformats.org/officeDocument/2006/relationships/hyperlink" Target="https://www.collegeconsensus.com/scholarships/trade-school-scholarships/" TargetMode="External"/><Relationship Id="rId17" Type="http://schemas.openxmlformats.org/officeDocument/2006/relationships/hyperlink" Target="https://www.americanmuscle.com/scholarships.html" TargetMode="External"/><Relationship Id="rId25" Type="http://schemas.openxmlformats.org/officeDocument/2006/relationships/hyperlink" Target="https://www.thegatesscholarship.or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ites.sema.org/scholarships/" TargetMode="External"/><Relationship Id="rId20" Type="http://schemas.openxmlformats.org/officeDocument/2006/relationships/hyperlink" Target="https://www.cjponyparts.com/cj-pony-parts-scholarship-video-contest" TargetMode="External"/><Relationship Id="rId29" Type="http://schemas.openxmlformats.org/officeDocument/2006/relationships/hyperlink" Target="https://www.nationalmerit.org/s/1758/start.aspx?gid=2&amp;pgid=6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shipamerica.org/students/browse-scholarships/" TargetMode="External"/><Relationship Id="rId24" Type="http://schemas.openxmlformats.org/officeDocument/2006/relationships/hyperlink" Target="http://www.straightforwardmedia.com/votech/"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ikeroweworks.org/scholarship/" TargetMode="External"/><Relationship Id="rId23" Type="http://schemas.openxmlformats.org/officeDocument/2006/relationships/hyperlink" Target="https://www.scholarships.com/" TargetMode="External"/><Relationship Id="rId28" Type="http://schemas.openxmlformats.org/officeDocument/2006/relationships/hyperlink" Target="https://scholars.horatioalger.org/scholarships/" TargetMode="External"/><Relationship Id="rId10" Type="http://schemas.openxmlformats.org/officeDocument/2006/relationships/hyperlink" Target="https://automotivescholarships.com/" TargetMode="External"/><Relationship Id="rId19" Type="http://schemas.openxmlformats.org/officeDocument/2006/relationships/hyperlink" Target="https://awafoundation.org/Scholarships"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omenintruckingfoundation.org/apply" TargetMode="External"/><Relationship Id="rId14" Type="http://schemas.openxmlformats.org/officeDocument/2006/relationships/hyperlink" Target="https://scholarshipinstitute.org/scholarships-for-trade-school-students/" TargetMode="External"/><Relationship Id="rId22" Type="http://schemas.openxmlformats.org/officeDocument/2006/relationships/hyperlink" Target="https://www.fastweb.com/" TargetMode="External"/><Relationship Id="rId27" Type="http://schemas.openxmlformats.org/officeDocument/2006/relationships/hyperlink" Target="https://www.jkcf.org/our-scholarships/college-scholarship-program/" TargetMode="External"/><Relationship Id="rId30" Type="http://schemas.openxmlformats.org/officeDocument/2006/relationships/hyperlink" Target="http://www.straightforwardmedia.com/votech/" TargetMode="External"/><Relationship Id="rId8" Type="http://schemas.openxmlformats.org/officeDocument/2006/relationships/hyperlink" Target="https://www.autocare.org/networking-and-development/awards-and-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Kenya Roman-Spoon</dc:creator>
  <cp:keywords/>
  <dc:description/>
  <cp:lastModifiedBy>Tracy McCarthy</cp:lastModifiedBy>
  <cp:revision>2</cp:revision>
  <dcterms:created xsi:type="dcterms:W3CDTF">2024-09-24T13:21:00Z</dcterms:created>
  <dcterms:modified xsi:type="dcterms:W3CDTF">2024-09-24T13:21:00Z</dcterms:modified>
</cp:coreProperties>
</file>